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E2" w:rsidRDefault="007E43E2" w:rsidP="007E43E2">
      <w:pPr>
        <w:pStyle w:val="1"/>
        <w:numPr>
          <w:ilvl w:val="0"/>
          <w:numId w:val="1"/>
        </w:numPr>
        <w:pBdr>
          <w:bottom w:val="single" w:sz="12" w:space="1" w:color="auto"/>
        </w:pBdr>
        <w:ind w:left="0" w:right="-104" w:firstLine="0"/>
        <w:jc w:val="center"/>
        <w:rPr>
          <w:b/>
          <w:szCs w:val="28"/>
        </w:rPr>
      </w:pPr>
      <w:r w:rsidRPr="00A3224B">
        <w:rPr>
          <w:b/>
          <w:szCs w:val="28"/>
        </w:rPr>
        <w:t>Муниципальное  автономное  дошкольное образовательное учреждение центр развития ребенка – детский сад № 14 города Кропоткин муниципального образования Кавказский район</w:t>
      </w:r>
    </w:p>
    <w:p w:rsidR="00A3224B" w:rsidRPr="00A3224B" w:rsidRDefault="00A3224B" w:rsidP="00A3224B">
      <w:pPr>
        <w:rPr>
          <w:lang w:eastAsia="zh-CN"/>
        </w:rPr>
      </w:pPr>
    </w:p>
    <w:p w:rsidR="007E43E2" w:rsidRPr="00A3224B" w:rsidRDefault="007E43E2" w:rsidP="007E43E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C41" w:rsidRDefault="00655B66" w:rsidP="007B7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0412">
        <w:rPr>
          <w:rFonts w:ascii="Times New Roman" w:hAnsi="Times New Roman" w:cs="Times New Roman"/>
          <w:b/>
          <w:sz w:val="24"/>
          <w:szCs w:val="24"/>
        </w:rPr>
        <w:tab/>
      </w:r>
      <w:r w:rsidR="007B7C41">
        <w:rPr>
          <w:rFonts w:ascii="Times New Roman" w:hAnsi="Times New Roman" w:cs="Times New Roman"/>
          <w:sz w:val="24"/>
          <w:szCs w:val="24"/>
        </w:rPr>
        <w:t>Утвержд</w:t>
      </w:r>
      <w:r w:rsidR="007E43E2">
        <w:rPr>
          <w:rFonts w:ascii="Times New Roman" w:hAnsi="Times New Roman" w:cs="Times New Roman"/>
          <w:sz w:val="24"/>
          <w:szCs w:val="24"/>
        </w:rPr>
        <w:t>аю</w:t>
      </w:r>
      <w:r w:rsidR="007B7C41">
        <w:rPr>
          <w:rFonts w:ascii="Times New Roman" w:hAnsi="Times New Roman" w:cs="Times New Roman"/>
          <w:sz w:val="24"/>
          <w:szCs w:val="24"/>
        </w:rPr>
        <w:t xml:space="preserve"> </w:t>
      </w:r>
      <w:r w:rsidR="007B7C41">
        <w:rPr>
          <w:rFonts w:ascii="Times New Roman" w:hAnsi="Times New Roman" w:cs="Times New Roman"/>
          <w:sz w:val="24"/>
          <w:szCs w:val="24"/>
        </w:rPr>
        <w:tab/>
      </w:r>
    </w:p>
    <w:p w:rsidR="007B7C41" w:rsidRDefault="007B7C41" w:rsidP="007B7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04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Заведующи</w:t>
      </w:r>
      <w:r w:rsidR="007E43E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МАДОУ ЦРР - д/с №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55B66">
        <w:rPr>
          <w:rFonts w:ascii="Times New Roman" w:hAnsi="Times New Roman" w:cs="Times New Roman"/>
          <w:sz w:val="24"/>
          <w:szCs w:val="24"/>
        </w:rPr>
        <w:tab/>
      </w:r>
      <w:r w:rsidR="00655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 Л.Д.Ландарь</w:t>
      </w:r>
    </w:p>
    <w:p w:rsidR="0019480A" w:rsidRDefault="007B7C41" w:rsidP="007B7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0412">
        <w:rPr>
          <w:rFonts w:ascii="Times New Roman" w:hAnsi="Times New Roman" w:cs="Times New Roman"/>
          <w:sz w:val="24"/>
          <w:szCs w:val="24"/>
        </w:rPr>
        <w:tab/>
      </w:r>
      <w:r w:rsidR="0019480A" w:rsidRPr="00B6357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63574">
        <w:rPr>
          <w:rFonts w:ascii="Times New Roman" w:hAnsi="Times New Roman" w:cs="Times New Roman"/>
          <w:sz w:val="24"/>
          <w:szCs w:val="24"/>
          <w:u w:val="single"/>
        </w:rPr>
        <w:t xml:space="preserve"> 30 </w:t>
      </w:r>
      <w:r w:rsidR="0019480A" w:rsidRPr="00B6357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63574">
        <w:rPr>
          <w:rFonts w:ascii="Times New Roman" w:hAnsi="Times New Roman" w:cs="Times New Roman"/>
          <w:sz w:val="24"/>
          <w:szCs w:val="24"/>
          <w:u w:val="single"/>
        </w:rPr>
        <w:t xml:space="preserve"> марта   2021</w:t>
      </w:r>
      <w:r w:rsidRPr="00B63574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B635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412" w:rsidRPr="003B0893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B63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574" w:rsidRPr="00B63574">
        <w:rPr>
          <w:rFonts w:ascii="Times New Roman" w:eastAsia="Times New Roman" w:hAnsi="Times New Roman" w:cs="Times New Roman"/>
          <w:sz w:val="24"/>
          <w:szCs w:val="24"/>
          <w:u w:val="single"/>
        </w:rPr>
        <w:t>138</w:t>
      </w:r>
    </w:p>
    <w:p w:rsidR="007B7C41" w:rsidRPr="003B0893" w:rsidRDefault="0019480A" w:rsidP="007B7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5B66" w:rsidRDefault="007B7C41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3E2" w:rsidRPr="00655B66" w:rsidRDefault="00655B66" w:rsidP="0065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514A2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Пол</w:t>
      </w:r>
      <w:r w:rsidR="005451C1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ожение</w:t>
      </w:r>
    </w:p>
    <w:p w:rsidR="00C80412" w:rsidRDefault="005451C1" w:rsidP="00655B66">
      <w:pPr>
        <w:pStyle w:val="a3"/>
        <w:ind w:firstLine="708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о </w:t>
      </w:r>
      <w:r w:rsidR="00817C2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3D26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формировании, ведении, </w:t>
      </w:r>
      <w:r w:rsidR="00D01405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хранении</w:t>
      </w:r>
      <w:r w:rsidR="00817C2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и выдачи</w:t>
      </w:r>
      <w:r w:rsidR="00A514A2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A514A2" w:rsidRPr="007E43E2" w:rsidRDefault="00A514A2" w:rsidP="00C80412">
      <w:pPr>
        <w:pStyle w:val="a3"/>
        <w:ind w:firstLine="708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личных дел</w:t>
      </w:r>
      <w:r w:rsidR="00C8041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воспитанников </w:t>
      </w:r>
      <w:r w:rsidR="007B7C41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МА</w:t>
      </w:r>
      <w:r w:rsidR="00346750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ДОУ</w:t>
      </w:r>
      <w:r w:rsidR="007B7C41" w:rsidRPr="007E43E2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A514A2" w:rsidRDefault="00A514A2" w:rsidP="00655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655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A5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A5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A5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A5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A5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A2" w:rsidRDefault="00A514A2" w:rsidP="00A51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C20" w:rsidRDefault="00817C20" w:rsidP="00C80412">
      <w:pPr>
        <w:rPr>
          <w:rFonts w:ascii="Times New Roman" w:hAnsi="Times New Roman" w:cs="Times New Roman"/>
          <w:b/>
          <w:sz w:val="28"/>
          <w:szCs w:val="28"/>
        </w:rPr>
      </w:pPr>
    </w:p>
    <w:p w:rsidR="00C80412" w:rsidRDefault="00C80412" w:rsidP="00C80412">
      <w:pPr>
        <w:rPr>
          <w:rFonts w:ascii="Times New Roman" w:hAnsi="Times New Roman" w:cs="Times New Roman"/>
          <w:b/>
          <w:sz w:val="28"/>
          <w:szCs w:val="28"/>
        </w:rPr>
      </w:pPr>
    </w:p>
    <w:p w:rsidR="00C80412" w:rsidRDefault="00C80412" w:rsidP="00C80412">
      <w:pPr>
        <w:rPr>
          <w:rFonts w:ascii="Times New Roman" w:hAnsi="Times New Roman" w:cs="Times New Roman"/>
          <w:b/>
          <w:sz w:val="28"/>
          <w:szCs w:val="28"/>
        </w:rPr>
      </w:pPr>
    </w:p>
    <w:p w:rsidR="00C80412" w:rsidRDefault="00C80412" w:rsidP="00C80412">
      <w:pPr>
        <w:rPr>
          <w:rFonts w:ascii="Times New Roman" w:hAnsi="Times New Roman" w:cs="Times New Roman"/>
          <w:b/>
          <w:sz w:val="28"/>
          <w:szCs w:val="28"/>
        </w:rPr>
      </w:pPr>
    </w:p>
    <w:p w:rsidR="00C80412" w:rsidRPr="00A514A2" w:rsidRDefault="00C80412" w:rsidP="00C80412">
      <w:pPr>
        <w:rPr>
          <w:rFonts w:ascii="Times New Roman" w:hAnsi="Times New Roman" w:cs="Times New Roman"/>
          <w:b/>
          <w:sz w:val="28"/>
          <w:szCs w:val="28"/>
        </w:rPr>
      </w:pPr>
    </w:p>
    <w:p w:rsidR="00F00C4C" w:rsidRPr="00F00C4C" w:rsidRDefault="00CF51F2" w:rsidP="00CF51F2">
      <w:pPr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00C4C" w:rsidRPr="00F00C4C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C80412" w:rsidRPr="00C80412" w:rsidRDefault="005451C1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>1.1. Настоящее П</w:t>
      </w:r>
      <w:r w:rsidR="00F00C4C" w:rsidRPr="00C80412">
        <w:rPr>
          <w:rFonts w:ascii="Times New Roman" w:hAnsi="Times New Roman" w:cs="Times New Roman"/>
          <w:sz w:val="28"/>
          <w:szCs w:val="28"/>
        </w:rPr>
        <w:t>о</w:t>
      </w:r>
      <w:r w:rsidRPr="00C80412">
        <w:rPr>
          <w:rFonts w:ascii="Times New Roman" w:hAnsi="Times New Roman" w:cs="Times New Roman"/>
          <w:sz w:val="28"/>
          <w:szCs w:val="28"/>
        </w:rPr>
        <w:t>ложение о формировании, ведении и</w:t>
      </w:r>
      <w:r w:rsidR="00F00C4C" w:rsidRPr="00C80412">
        <w:rPr>
          <w:rFonts w:ascii="Times New Roman" w:hAnsi="Times New Roman" w:cs="Times New Roman"/>
          <w:sz w:val="28"/>
          <w:szCs w:val="28"/>
        </w:rPr>
        <w:t xml:space="preserve"> хранении </w:t>
      </w:r>
      <w:r w:rsidR="00817C20" w:rsidRPr="00C80412">
        <w:rPr>
          <w:rFonts w:ascii="Times New Roman" w:hAnsi="Times New Roman" w:cs="Times New Roman"/>
          <w:sz w:val="28"/>
          <w:szCs w:val="28"/>
        </w:rPr>
        <w:t xml:space="preserve"> и выдачи</w:t>
      </w:r>
    </w:p>
    <w:p w:rsidR="00817C20" w:rsidRPr="00C80412" w:rsidRDefault="00817C20" w:rsidP="00CF51F2">
      <w:pPr>
        <w:pStyle w:val="a3"/>
        <w:ind w:left="284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C80412">
        <w:rPr>
          <w:rFonts w:ascii="Times New Roman" w:hAnsi="Times New Roman" w:cs="Times New Roman"/>
          <w:sz w:val="28"/>
          <w:szCs w:val="28"/>
        </w:rPr>
        <w:t>личных дел воспитанников</w:t>
      </w:r>
      <w:r w:rsidR="00655B66" w:rsidRPr="00C80412">
        <w:rPr>
          <w:rFonts w:ascii="Times New Roman" w:hAnsi="Times New Roman" w:cs="Times New Roman"/>
          <w:sz w:val="28"/>
          <w:szCs w:val="28"/>
        </w:rPr>
        <w:t xml:space="preserve"> МАДОУ </w:t>
      </w:r>
      <w:r w:rsidR="00D01405" w:rsidRPr="00C804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C80412">
        <w:rPr>
          <w:rFonts w:ascii="Times New Roman" w:hAnsi="Times New Roman" w:cs="Times New Roman"/>
          <w:sz w:val="28"/>
          <w:szCs w:val="28"/>
        </w:rPr>
        <w:t xml:space="preserve">- </w:t>
      </w:r>
      <w:r w:rsidR="00D01405" w:rsidRPr="00C80412">
        <w:rPr>
          <w:rFonts w:ascii="Times New Roman" w:hAnsi="Times New Roman" w:cs="Times New Roman"/>
          <w:sz w:val="28"/>
          <w:szCs w:val="28"/>
        </w:rPr>
        <w:t>Положение)</w:t>
      </w:r>
      <w:r w:rsidR="00F00C4C"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="00D01405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разработано  для муниципального </w:t>
      </w:r>
      <w:r w:rsidR="007B7C41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автономного </w:t>
      </w:r>
      <w:r w:rsidR="00D01405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образовательного учреждения</w:t>
      </w:r>
      <w:r w:rsidR="00346750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7C41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развития ребенка </w:t>
      </w:r>
      <w:r w:rsidR="00346750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- детский сад №</w:t>
      </w:r>
      <w:r w:rsidR="007B7C41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</w:t>
      </w:r>
      <w:r w:rsidR="00346750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405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C41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Кропоткин </w:t>
      </w:r>
      <w:r w:rsidR="00C80412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D01405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Кавказский район (далее </w:t>
      </w:r>
      <w:r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01405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6750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B7C41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46750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55B66"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1405"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C80412">
        <w:rPr>
          <w:rFonts w:ascii="Times New Roman" w:hAnsi="Times New Roman" w:cs="Times New Roman"/>
          <w:sz w:val="28"/>
          <w:szCs w:val="28"/>
        </w:rPr>
        <w:t>с целью регламентации работы с</w:t>
      </w:r>
      <w:r w:rsidR="00D01405" w:rsidRPr="00C80412">
        <w:rPr>
          <w:rFonts w:ascii="Times New Roman" w:hAnsi="Times New Roman" w:cs="Times New Roman"/>
          <w:sz w:val="28"/>
          <w:szCs w:val="28"/>
        </w:rPr>
        <w:t xml:space="preserve"> личными делами воспитанников</w:t>
      </w:r>
      <w:r w:rsidRPr="00C80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405" w:rsidRPr="00C80412" w:rsidRDefault="00817C2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D01405"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>устанавливает единые требования к формированию,</w:t>
      </w:r>
      <w:r w:rsidRPr="00C804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>ведению,</w:t>
      </w:r>
      <w:r w:rsidRPr="00C8041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 xml:space="preserve">контролю, </w:t>
      </w:r>
      <w:r w:rsidRPr="00C8041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>хранению  и выдачи личных</w:t>
      </w:r>
      <w:r w:rsidRPr="00C804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>дел</w:t>
      </w:r>
      <w:r w:rsidRPr="00C804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346750" w:rsidRPr="00C80412">
        <w:rPr>
          <w:rFonts w:ascii="Times New Roman" w:hAnsi="Times New Roman" w:cs="Times New Roman"/>
          <w:sz w:val="28"/>
          <w:szCs w:val="28"/>
        </w:rPr>
        <w:t>М</w:t>
      </w:r>
      <w:r w:rsidR="007B7C41" w:rsidRPr="00C80412">
        <w:rPr>
          <w:rFonts w:ascii="Times New Roman" w:hAnsi="Times New Roman" w:cs="Times New Roman"/>
          <w:sz w:val="28"/>
          <w:szCs w:val="28"/>
        </w:rPr>
        <w:t>А</w:t>
      </w:r>
      <w:r w:rsidR="00346750" w:rsidRPr="00C80412">
        <w:rPr>
          <w:rFonts w:ascii="Times New Roman" w:hAnsi="Times New Roman" w:cs="Times New Roman"/>
          <w:sz w:val="28"/>
          <w:szCs w:val="28"/>
        </w:rPr>
        <w:t>ДОУ</w:t>
      </w:r>
      <w:r w:rsidRPr="00C80412">
        <w:rPr>
          <w:rFonts w:ascii="Times New Roman" w:hAnsi="Times New Roman" w:cs="Times New Roman"/>
          <w:sz w:val="28"/>
          <w:szCs w:val="28"/>
        </w:rPr>
        <w:t xml:space="preserve"> и </w:t>
      </w:r>
      <w:r w:rsidR="00B82657" w:rsidRPr="00C80412">
        <w:rPr>
          <w:rFonts w:ascii="Times New Roman" w:hAnsi="Times New Roman" w:cs="Times New Roman"/>
          <w:sz w:val="28"/>
          <w:szCs w:val="28"/>
        </w:rPr>
        <w:t xml:space="preserve">определяет порядок действий всех категорий </w:t>
      </w:r>
      <w:r w:rsidR="007B7C41" w:rsidRPr="00C8041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46750" w:rsidRPr="00C80412">
        <w:rPr>
          <w:rFonts w:ascii="Times New Roman" w:hAnsi="Times New Roman" w:cs="Times New Roman"/>
          <w:sz w:val="28"/>
          <w:szCs w:val="28"/>
        </w:rPr>
        <w:t>М</w:t>
      </w:r>
      <w:r w:rsidR="007B7C41" w:rsidRPr="00C80412">
        <w:rPr>
          <w:rFonts w:ascii="Times New Roman" w:hAnsi="Times New Roman" w:cs="Times New Roman"/>
          <w:sz w:val="28"/>
          <w:szCs w:val="28"/>
        </w:rPr>
        <w:t>А</w:t>
      </w:r>
      <w:r w:rsidR="00346750" w:rsidRPr="00C80412">
        <w:rPr>
          <w:rFonts w:ascii="Times New Roman" w:hAnsi="Times New Roman" w:cs="Times New Roman"/>
          <w:sz w:val="28"/>
          <w:szCs w:val="28"/>
        </w:rPr>
        <w:t>ДОУ</w:t>
      </w:r>
      <w:r w:rsidR="00B82657" w:rsidRPr="00C80412">
        <w:rPr>
          <w:rFonts w:ascii="Times New Roman" w:hAnsi="Times New Roman" w:cs="Times New Roman"/>
          <w:sz w:val="28"/>
          <w:szCs w:val="28"/>
        </w:rPr>
        <w:t xml:space="preserve">, участвующих в работе с </w:t>
      </w:r>
      <w:r w:rsidRPr="00C80412">
        <w:rPr>
          <w:rFonts w:ascii="Times New Roman" w:hAnsi="Times New Roman" w:cs="Times New Roman"/>
          <w:sz w:val="28"/>
          <w:szCs w:val="28"/>
        </w:rPr>
        <w:t xml:space="preserve"> личными делами воспитанников МАДОУ.</w:t>
      </w:r>
    </w:p>
    <w:p w:rsidR="00CF51F2" w:rsidRDefault="00817C2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80412">
        <w:rPr>
          <w:rFonts w:ascii="Times New Roman" w:hAnsi="Times New Roman" w:cs="Times New Roman"/>
          <w:sz w:val="28"/>
          <w:szCs w:val="28"/>
        </w:rPr>
        <w:t>1.3. Настоящее Положение разработано</w:t>
      </w:r>
      <w:r w:rsidRPr="00C80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8041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№ 273- ФЗ от 21. 12.2012 «Об образовании в Российской Федерации», </w:t>
      </w:r>
      <w:r w:rsidR="007751E2" w:rsidRPr="00C80412">
        <w:rPr>
          <w:rFonts w:ascii="Times New Roman" w:hAnsi="Times New Roman" w:cs="Times New Roman"/>
          <w:sz w:val="28"/>
          <w:szCs w:val="28"/>
        </w:rPr>
        <w:t>Федеральным</w:t>
      </w:r>
      <w:r w:rsidR="007751E2" w:rsidRPr="00C804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законом от 27.06.2006 № 152-ФЗ «О персональных данных», приказом Министерства просвещения РФ от 15 мая</w:t>
      </w:r>
      <w:r w:rsidR="007751E2" w:rsidRPr="00C804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2020</w:t>
      </w:r>
      <w:r w:rsidR="007751E2" w:rsidRPr="00C804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г. №</w:t>
      </w:r>
      <w:r w:rsidR="007751E2" w:rsidRPr="00C804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236</w:t>
      </w:r>
      <w:r w:rsidR="007751E2" w:rsidRPr="00C804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"Об</w:t>
      </w:r>
      <w:r w:rsidR="007751E2" w:rsidRPr="00C804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утверждении</w:t>
      </w:r>
      <w:r w:rsidR="007751E2" w:rsidRPr="00C804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Порядка</w:t>
      </w:r>
      <w:r w:rsidR="007751E2" w:rsidRPr="00C804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приема</w:t>
      </w:r>
      <w:r w:rsidR="007751E2" w:rsidRPr="00C8041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на</w:t>
      </w:r>
      <w:r w:rsidR="007751E2" w:rsidRPr="00C804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обучение</w:t>
      </w:r>
      <w:r w:rsidR="007751E2" w:rsidRPr="00C8041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по</w:t>
      </w:r>
      <w:r w:rsidR="007751E2" w:rsidRPr="00C804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751E2" w:rsidRPr="00C804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программам</w:t>
      </w:r>
      <w:r w:rsidR="007751E2" w:rsidRPr="00C804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дошкольного</w:t>
      </w:r>
      <w:r w:rsidR="007751E2" w:rsidRPr="00C80412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</w:rPr>
        <w:t>образования»,</w:t>
      </w:r>
      <w:r w:rsidR="007751E2" w:rsidRPr="00C804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51E2" w:rsidRPr="00C8041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Министерством образования и науки РФ от 28.12.2015г. </w:t>
      </w:r>
    </w:p>
    <w:p w:rsidR="00817C20" w:rsidRPr="00C80412" w:rsidRDefault="007751E2" w:rsidP="00CF51F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  <w:lang w:eastAsia="ru-RU"/>
        </w:rPr>
        <w:t>№ 1527 «Об утверждении Порядка и</w:t>
      </w:r>
      <w:r w:rsidR="00CF51F2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осуществления перевода </w:t>
      </w:r>
      <w:r w:rsidRPr="00C80412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приказом  </w:t>
      </w:r>
      <w:r w:rsidRPr="00C80412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CF51F2">
        <w:rPr>
          <w:rFonts w:ascii="Times New Roman" w:hAnsi="Times New Roman" w:cs="Times New Roman"/>
          <w:sz w:val="28"/>
          <w:szCs w:val="28"/>
        </w:rPr>
        <w:t xml:space="preserve"> от 25 июня 2020г. № 320 «</w:t>
      </w:r>
      <w:r w:rsidRPr="00C8041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C80412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817C20" w:rsidRPr="00C80412">
        <w:rPr>
          <w:rFonts w:ascii="Times New Roman" w:hAnsi="Times New Roman" w:cs="Times New Roman"/>
          <w:sz w:val="28"/>
          <w:szCs w:val="28"/>
        </w:rPr>
        <w:t>, уставом МАДОУ</w:t>
      </w:r>
      <w:r w:rsidRPr="00C80412">
        <w:rPr>
          <w:rFonts w:ascii="Times New Roman" w:hAnsi="Times New Roman" w:cs="Times New Roman"/>
          <w:sz w:val="28"/>
          <w:szCs w:val="28"/>
        </w:rPr>
        <w:t>.</w:t>
      </w:r>
    </w:p>
    <w:p w:rsidR="00D01405" w:rsidRPr="00C80412" w:rsidRDefault="00C80412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="00CE0EDF" w:rsidRPr="00C80412">
        <w:rPr>
          <w:rFonts w:ascii="Times New Roman" w:hAnsi="Times New Roman" w:cs="Times New Roman"/>
          <w:sz w:val="28"/>
          <w:szCs w:val="28"/>
        </w:rPr>
        <w:t>1.4</w:t>
      </w:r>
      <w:r w:rsidR="00B82657" w:rsidRPr="00C80412">
        <w:rPr>
          <w:rFonts w:ascii="Times New Roman" w:hAnsi="Times New Roman" w:cs="Times New Roman"/>
          <w:sz w:val="28"/>
          <w:szCs w:val="28"/>
        </w:rPr>
        <w:t xml:space="preserve">. </w:t>
      </w:r>
      <w:r w:rsidR="00346750" w:rsidRPr="00C80412">
        <w:rPr>
          <w:rFonts w:ascii="Times New Roman" w:hAnsi="Times New Roman" w:cs="Times New Roman"/>
          <w:sz w:val="28"/>
          <w:szCs w:val="28"/>
        </w:rPr>
        <w:t>М</w:t>
      </w:r>
      <w:r w:rsidR="007B7C41" w:rsidRPr="00C80412">
        <w:rPr>
          <w:rFonts w:ascii="Times New Roman" w:hAnsi="Times New Roman" w:cs="Times New Roman"/>
          <w:sz w:val="28"/>
          <w:szCs w:val="28"/>
        </w:rPr>
        <w:t>А</w:t>
      </w:r>
      <w:r w:rsidR="00346750" w:rsidRPr="00C80412">
        <w:rPr>
          <w:rFonts w:ascii="Times New Roman" w:hAnsi="Times New Roman" w:cs="Times New Roman"/>
          <w:sz w:val="28"/>
          <w:szCs w:val="28"/>
        </w:rPr>
        <w:t>ДОУ</w:t>
      </w:r>
      <w:r w:rsidR="00F00C4C" w:rsidRPr="00C80412">
        <w:rPr>
          <w:rFonts w:ascii="Times New Roman" w:hAnsi="Times New Roman" w:cs="Times New Roman"/>
          <w:sz w:val="28"/>
          <w:szCs w:val="28"/>
        </w:rPr>
        <w:t xml:space="preserve"> несет о</w:t>
      </w:r>
      <w:r w:rsidRPr="00C80412">
        <w:rPr>
          <w:rFonts w:ascii="Times New Roman" w:hAnsi="Times New Roman" w:cs="Times New Roman"/>
          <w:sz w:val="28"/>
          <w:szCs w:val="28"/>
        </w:rPr>
        <w:t xml:space="preserve">тветственность за сохранность и </w:t>
      </w:r>
      <w:r w:rsidR="00F00C4C" w:rsidRPr="00C80412">
        <w:rPr>
          <w:rFonts w:ascii="Times New Roman" w:hAnsi="Times New Roman" w:cs="Times New Roman"/>
          <w:sz w:val="28"/>
          <w:szCs w:val="28"/>
        </w:rPr>
        <w:t xml:space="preserve">конфиденциальность сведений и документов, содержащихся в личных делах воспитанников. </w:t>
      </w:r>
    </w:p>
    <w:p w:rsidR="00BF284A" w:rsidRPr="00C80412" w:rsidRDefault="00CE0EDF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>1.5</w:t>
      </w:r>
      <w:r w:rsidR="00F00C4C" w:rsidRPr="00C80412">
        <w:rPr>
          <w:rFonts w:ascii="Times New Roman" w:hAnsi="Times New Roman" w:cs="Times New Roman"/>
          <w:sz w:val="28"/>
          <w:szCs w:val="28"/>
        </w:rPr>
        <w:t>. Информация личного дела воспитанника относится к персональным данным и не может передаваться третьим лицам за исключением случаев, предусмотренных законодательством.</w:t>
      </w:r>
      <w:r w:rsidR="00BF284A" w:rsidRPr="00C80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C20" w:rsidRPr="00C80412" w:rsidRDefault="00CE0EDF" w:rsidP="00CF51F2">
      <w:pPr>
        <w:pStyle w:val="a3"/>
        <w:ind w:left="284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>1.6</w:t>
      </w:r>
      <w:r w:rsidR="00BF284A" w:rsidRPr="00C80412">
        <w:rPr>
          <w:rFonts w:ascii="Times New Roman" w:hAnsi="Times New Roman" w:cs="Times New Roman"/>
          <w:sz w:val="28"/>
          <w:szCs w:val="28"/>
        </w:rPr>
        <w:t>. 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CE0EDF" w:rsidRPr="00CF51F2" w:rsidRDefault="00CE0EDF" w:rsidP="00CF51F2">
      <w:pPr>
        <w:pStyle w:val="a3"/>
        <w:ind w:left="284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80412">
        <w:rPr>
          <w:rFonts w:ascii="Times New Roman" w:hAnsi="Times New Roman" w:cs="Times New Roman"/>
          <w:sz w:val="28"/>
          <w:szCs w:val="28"/>
        </w:rPr>
        <w:t>1.7</w:t>
      </w:r>
      <w:r w:rsidR="007751E2" w:rsidRPr="00C80412">
        <w:rPr>
          <w:rFonts w:ascii="Times New Roman" w:hAnsi="Times New Roman" w:cs="Times New Roman"/>
          <w:sz w:val="28"/>
          <w:szCs w:val="28"/>
        </w:rPr>
        <w:t>. Настоящее Положение  является локальным нормативным актом МАДОУ.</w:t>
      </w:r>
    </w:p>
    <w:p w:rsidR="006F3255" w:rsidRPr="006F3255" w:rsidRDefault="006F3255" w:rsidP="00CF51F2">
      <w:pPr>
        <w:spacing w:before="225" w:after="225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255">
        <w:rPr>
          <w:rFonts w:ascii="Times New Roman" w:hAnsi="Times New Roman" w:cs="Times New Roman"/>
          <w:b/>
          <w:sz w:val="28"/>
          <w:szCs w:val="28"/>
        </w:rPr>
        <w:t>2.</w:t>
      </w:r>
      <w:r w:rsidR="00F00C4C" w:rsidRPr="006F3255">
        <w:rPr>
          <w:rFonts w:ascii="Times New Roman" w:hAnsi="Times New Roman" w:cs="Times New Roman"/>
          <w:b/>
          <w:sz w:val="28"/>
          <w:szCs w:val="28"/>
        </w:rPr>
        <w:t xml:space="preserve"> Порядок оформления личных дел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0C4C" w:rsidRPr="006F3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1B0" w:rsidRPr="00CF51F2" w:rsidRDefault="00CF51F2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2.1. Первичное формирование личного дела</w:t>
      </w:r>
      <w:r w:rsidR="00CE0EDF" w:rsidRPr="00CF51F2">
        <w:rPr>
          <w:rFonts w:ascii="Times New Roman" w:hAnsi="Times New Roman" w:cs="Times New Roman"/>
          <w:sz w:val="28"/>
          <w:szCs w:val="28"/>
        </w:rPr>
        <w:t xml:space="preserve"> производится заведующим или ответственным лицом, назначенным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по учреждению за прием </w:t>
      </w:r>
      <w:r w:rsidR="00CE0EDF" w:rsidRPr="00CF51F2">
        <w:rPr>
          <w:rFonts w:ascii="Times New Roman" w:hAnsi="Times New Roman" w:cs="Times New Roman"/>
          <w:sz w:val="28"/>
          <w:szCs w:val="28"/>
        </w:rPr>
        <w:t>документов.</w:t>
      </w:r>
    </w:p>
    <w:p w:rsidR="00CE0EDF" w:rsidRPr="00CF51F2" w:rsidRDefault="00CE0EDF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2.2.  Личное</w:t>
      </w:r>
      <w:r w:rsidRPr="00CF51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дело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воспитанника</w:t>
      </w:r>
      <w:r w:rsidRPr="00CF51F2">
        <w:rPr>
          <w:rFonts w:ascii="Times New Roman" w:hAnsi="Times New Roman" w:cs="Times New Roman"/>
          <w:spacing w:val="2"/>
          <w:sz w:val="28"/>
          <w:szCs w:val="28"/>
        </w:rPr>
        <w:t xml:space="preserve"> МА</w:t>
      </w:r>
      <w:r w:rsidRPr="00CF51F2">
        <w:rPr>
          <w:rFonts w:ascii="Times New Roman" w:hAnsi="Times New Roman" w:cs="Times New Roman"/>
          <w:sz w:val="28"/>
          <w:szCs w:val="28"/>
        </w:rPr>
        <w:t>ДОУ</w:t>
      </w:r>
      <w:r w:rsidRPr="00CF51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–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это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совокупность</w:t>
      </w:r>
      <w:r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данных</w:t>
      </w:r>
      <w:r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о</w:t>
      </w:r>
      <w:r w:rsidRPr="00CF51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воспитаннике, представленных в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виде</w:t>
      </w:r>
      <w:r w:rsidRPr="00CF51F2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CF51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документов</w:t>
      </w:r>
      <w:r w:rsidRPr="00CF5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(или</w:t>
      </w:r>
      <w:r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их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копий),</w:t>
      </w:r>
      <w:r w:rsidRPr="00CF5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оформленных в</w:t>
      </w:r>
      <w:r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индивидуальную</w:t>
      </w:r>
      <w:r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папку.</w:t>
      </w:r>
    </w:p>
    <w:p w:rsidR="00CE0EDF" w:rsidRPr="00CF51F2" w:rsidRDefault="00CE0EDF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lastRenderedPageBreak/>
        <w:t>2.3.Личное</w:t>
      </w:r>
      <w:r w:rsidRPr="00CF51F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дело</w:t>
      </w:r>
      <w:r w:rsidRPr="00CF51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воспитанника</w:t>
      </w:r>
      <w:r w:rsidRPr="00CF5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является</w:t>
      </w:r>
      <w:r w:rsidRPr="00CF5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обязательным</w:t>
      </w:r>
      <w:r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документом</w:t>
      </w:r>
      <w:r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для</w:t>
      </w:r>
      <w:r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каждого</w:t>
      </w:r>
      <w:r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воспитанника</w:t>
      </w:r>
      <w:r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МА</w:t>
      </w:r>
      <w:r w:rsidRPr="00CF51F2">
        <w:rPr>
          <w:rFonts w:ascii="Times New Roman" w:hAnsi="Times New Roman" w:cs="Times New Roman"/>
          <w:sz w:val="28"/>
          <w:szCs w:val="28"/>
        </w:rPr>
        <w:t>ДОУ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и</w:t>
      </w:r>
      <w:r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ведется</w:t>
      </w:r>
      <w:r w:rsidRPr="00CF51F2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с</w:t>
      </w:r>
      <w:r w:rsidRPr="00CF51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момента</w:t>
      </w:r>
      <w:r w:rsidRPr="00CF51F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зачисления в</w:t>
      </w:r>
      <w:r w:rsidRPr="00CF51F2">
        <w:rPr>
          <w:rFonts w:ascii="Times New Roman" w:hAnsi="Times New Roman" w:cs="Times New Roman"/>
          <w:spacing w:val="3"/>
          <w:sz w:val="28"/>
          <w:szCs w:val="28"/>
        </w:rPr>
        <w:t xml:space="preserve"> МА</w:t>
      </w:r>
      <w:r w:rsidRPr="00CF51F2">
        <w:rPr>
          <w:rFonts w:ascii="Times New Roman" w:hAnsi="Times New Roman" w:cs="Times New Roman"/>
          <w:sz w:val="28"/>
          <w:szCs w:val="28"/>
        </w:rPr>
        <w:t>ДОУ</w:t>
      </w:r>
      <w:r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и</w:t>
      </w:r>
      <w:r w:rsidRPr="00CF51F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до</w:t>
      </w:r>
      <w:r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отчисления</w:t>
      </w:r>
      <w:r w:rsidRPr="00CF51F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z w:val="28"/>
          <w:szCs w:val="28"/>
        </w:rPr>
        <w:t>воспитанника из МАДОУ.</w:t>
      </w:r>
    </w:p>
    <w:p w:rsidR="006F3255" w:rsidRPr="00CF51F2" w:rsidRDefault="00EC047C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 </w:t>
      </w:r>
      <w:r w:rsidR="00CE0EDF" w:rsidRPr="00CF51F2">
        <w:rPr>
          <w:rFonts w:ascii="Times New Roman" w:hAnsi="Times New Roman" w:cs="Times New Roman"/>
          <w:sz w:val="28"/>
          <w:szCs w:val="28"/>
        </w:rPr>
        <w:t>2.4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. Формирование личного дела воспитанника производится непосредственно после его зачисления в учреждение на </w:t>
      </w:r>
      <w:r w:rsidR="00960A59" w:rsidRPr="00CF51F2">
        <w:rPr>
          <w:rFonts w:ascii="Times New Roman" w:hAnsi="Times New Roman" w:cs="Times New Roman"/>
          <w:sz w:val="28"/>
          <w:szCs w:val="28"/>
        </w:rPr>
        <w:t xml:space="preserve">основании приказа заведующего </w:t>
      </w:r>
      <w:r w:rsidR="00346750" w:rsidRPr="00CF51F2">
        <w:rPr>
          <w:rFonts w:ascii="Times New Roman" w:hAnsi="Times New Roman" w:cs="Times New Roman"/>
          <w:sz w:val="28"/>
          <w:szCs w:val="28"/>
        </w:rPr>
        <w:t>М</w:t>
      </w:r>
      <w:r w:rsidR="007B7C41" w:rsidRPr="00CF51F2">
        <w:rPr>
          <w:rFonts w:ascii="Times New Roman" w:hAnsi="Times New Roman" w:cs="Times New Roman"/>
          <w:sz w:val="28"/>
          <w:szCs w:val="28"/>
        </w:rPr>
        <w:t>А</w:t>
      </w:r>
      <w:r w:rsidR="00346750" w:rsidRPr="00CF51F2">
        <w:rPr>
          <w:rFonts w:ascii="Times New Roman" w:hAnsi="Times New Roman" w:cs="Times New Roman"/>
          <w:sz w:val="28"/>
          <w:szCs w:val="28"/>
        </w:rPr>
        <w:t>ДОУ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. </w:t>
      </w:r>
      <w:r w:rsidR="00CE0EDF" w:rsidRPr="00CF51F2">
        <w:rPr>
          <w:rFonts w:ascii="Times New Roman" w:hAnsi="Times New Roman" w:cs="Times New Roman"/>
          <w:sz w:val="28"/>
          <w:szCs w:val="28"/>
        </w:rPr>
        <w:t>Сро</w:t>
      </w:r>
      <w:r w:rsidR="00CE0EDF"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к </w:t>
      </w:r>
      <w:r w:rsidR="00CE0EDF" w:rsidRPr="00CF51F2">
        <w:rPr>
          <w:rFonts w:ascii="Times New Roman" w:hAnsi="Times New Roman" w:cs="Times New Roman"/>
          <w:sz w:val="28"/>
          <w:szCs w:val="28"/>
        </w:rPr>
        <w:t>оформлени</w:t>
      </w:r>
      <w:r w:rsidR="00CE0EDF" w:rsidRPr="00CF51F2"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="00CE0EDF" w:rsidRPr="00CF51F2">
        <w:rPr>
          <w:rFonts w:ascii="Times New Roman" w:hAnsi="Times New Roman" w:cs="Times New Roman"/>
          <w:sz w:val="28"/>
          <w:szCs w:val="28"/>
        </w:rPr>
        <w:t>личног</w:t>
      </w:r>
      <w:r w:rsidR="00CE0EDF" w:rsidRPr="00CF51F2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CE0EDF" w:rsidRPr="00CF51F2">
        <w:rPr>
          <w:rFonts w:ascii="Times New Roman" w:hAnsi="Times New Roman" w:cs="Times New Roman"/>
          <w:sz w:val="28"/>
          <w:szCs w:val="28"/>
        </w:rPr>
        <w:t>дел</w:t>
      </w:r>
      <w:r w:rsidR="00CE0EDF" w:rsidRPr="00CF51F2">
        <w:rPr>
          <w:rFonts w:ascii="Times New Roman" w:hAnsi="Times New Roman" w:cs="Times New Roman"/>
          <w:spacing w:val="3"/>
          <w:sz w:val="28"/>
          <w:szCs w:val="28"/>
        </w:rPr>
        <w:t xml:space="preserve">а </w:t>
      </w:r>
      <w:r w:rsidR="00CE0EDF" w:rsidRPr="00CF51F2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r w:rsidR="00CE0EDF" w:rsidRPr="00CF51F2">
        <w:rPr>
          <w:rFonts w:ascii="Times New Roman" w:hAnsi="Times New Roman" w:cs="Times New Roman"/>
          <w:sz w:val="28"/>
          <w:szCs w:val="28"/>
        </w:rPr>
        <w:t>рабочих дне</w:t>
      </w:r>
      <w:r w:rsidR="00CE0EDF"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й </w:t>
      </w:r>
      <w:r w:rsidR="00CE0EDF" w:rsidRPr="00CF51F2">
        <w:rPr>
          <w:rFonts w:ascii="Times New Roman" w:hAnsi="Times New Roman" w:cs="Times New Roman"/>
          <w:sz w:val="28"/>
          <w:szCs w:val="28"/>
        </w:rPr>
        <w:t>с</w:t>
      </w:r>
      <w:r w:rsidR="00CE0EDF"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о </w:t>
      </w:r>
      <w:r w:rsidR="00CE0EDF" w:rsidRPr="00CF51F2">
        <w:rPr>
          <w:rFonts w:ascii="Times New Roman" w:hAnsi="Times New Roman" w:cs="Times New Roman"/>
          <w:sz w:val="28"/>
          <w:szCs w:val="28"/>
        </w:rPr>
        <w:t>дн</w:t>
      </w:r>
      <w:r w:rsidR="00CE0EDF"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я </w:t>
      </w:r>
      <w:r w:rsidR="00CE0EDF" w:rsidRPr="00CF51F2">
        <w:rPr>
          <w:rFonts w:ascii="Times New Roman" w:hAnsi="Times New Roman" w:cs="Times New Roman"/>
          <w:sz w:val="28"/>
          <w:szCs w:val="28"/>
        </w:rPr>
        <w:t>зачислени</w:t>
      </w:r>
      <w:r w:rsidR="00CE0EDF" w:rsidRPr="00CF51F2">
        <w:rPr>
          <w:rFonts w:ascii="Times New Roman" w:hAnsi="Times New Roman" w:cs="Times New Roman"/>
          <w:spacing w:val="9"/>
          <w:sz w:val="28"/>
          <w:szCs w:val="28"/>
        </w:rPr>
        <w:t>я</w:t>
      </w:r>
    </w:p>
    <w:p w:rsidR="00960A59" w:rsidRPr="00CF51F2" w:rsidRDefault="005922D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2.5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. </w:t>
      </w:r>
      <w:r w:rsidRPr="00CF51F2">
        <w:rPr>
          <w:rFonts w:ascii="Times New Roman" w:hAnsi="Times New Roman" w:cs="Times New Roman"/>
          <w:sz w:val="28"/>
          <w:szCs w:val="28"/>
        </w:rPr>
        <w:t xml:space="preserve"> В л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ичное дело воспитанника </w:t>
      </w:r>
      <w:r w:rsidRPr="00CF51F2">
        <w:rPr>
          <w:rFonts w:ascii="Times New Roman" w:hAnsi="Times New Roman" w:cs="Times New Roman"/>
          <w:sz w:val="28"/>
          <w:szCs w:val="28"/>
        </w:rPr>
        <w:t>включаются следующие документы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84A" w:rsidRPr="00CF51F2" w:rsidRDefault="00BF284A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- </w:t>
      </w:r>
      <w:r w:rsidR="00565989" w:rsidRPr="00CF51F2">
        <w:rPr>
          <w:rFonts w:ascii="Times New Roman" w:hAnsi="Times New Roman" w:cs="Times New Roman"/>
          <w:sz w:val="28"/>
          <w:szCs w:val="28"/>
        </w:rPr>
        <w:t>оригинал направления</w:t>
      </w:r>
      <w:r w:rsidRPr="00CF51F2">
        <w:rPr>
          <w:rFonts w:ascii="Times New Roman" w:hAnsi="Times New Roman" w:cs="Times New Roman"/>
          <w:sz w:val="28"/>
          <w:szCs w:val="28"/>
        </w:rPr>
        <w:t xml:space="preserve"> в </w:t>
      </w:r>
      <w:r w:rsidR="00346750" w:rsidRPr="00CF51F2">
        <w:rPr>
          <w:rFonts w:ascii="Times New Roman" w:hAnsi="Times New Roman" w:cs="Times New Roman"/>
          <w:sz w:val="28"/>
          <w:szCs w:val="28"/>
        </w:rPr>
        <w:t>М</w:t>
      </w:r>
      <w:r w:rsidR="007B7C41" w:rsidRPr="00CF51F2">
        <w:rPr>
          <w:rFonts w:ascii="Times New Roman" w:hAnsi="Times New Roman" w:cs="Times New Roman"/>
          <w:sz w:val="28"/>
          <w:szCs w:val="28"/>
        </w:rPr>
        <w:t>А</w:t>
      </w:r>
      <w:r w:rsidR="00346750" w:rsidRPr="00CF51F2">
        <w:rPr>
          <w:rFonts w:ascii="Times New Roman" w:hAnsi="Times New Roman" w:cs="Times New Roman"/>
          <w:sz w:val="28"/>
          <w:szCs w:val="28"/>
        </w:rPr>
        <w:t>ДОУ</w:t>
      </w:r>
      <w:r w:rsidRPr="00CF51F2">
        <w:rPr>
          <w:rFonts w:ascii="Times New Roman" w:hAnsi="Times New Roman" w:cs="Times New Roman"/>
          <w:sz w:val="28"/>
          <w:szCs w:val="28"/>
        </w:rPr>
        <w:t>;</w:t>
      </w:r>
    </w:p>
    <w:p w:rsidR="006F3255" w:rsidRPr="00CF51F2" w:rsidRDefault="00960A5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- </w:t>
      </w:r>
      <w:r w:rsidR="00565989" w:rsidRPr="00CF51F2">
        <w:rPr>
          <w:rFonts w:ascii="Times New Roman" w:hAnsi="Times New Roman" w:cs="Times New Roman"/>
          <w:sz w:val="28"/>
          <w:szCs w:val="28"/>
        </w:rPr>
        <w:t>оригинал заявления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 </w:t>
      </w:r>
      <w:r w:rsidR="000649AE" w:rsidRPr="00CF51F2">
        <w:rPr>
          <w:rFonts w:ascii="Times New Roman" w:hAnsi="Times New Roman" w:cs="Times New Roman"/>
          <w:sz w:val="28"/>
          <w:szCs w:val="28"/>
        </w:rPr>
        <w:t>приеме</w:t>
      </w:r>
      <w:r w:rsidR="00565989" w:rsidRPr="00CF51F2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CF51F2">
        <w:rPr>
          <w:rFonts w:ascii="Times New Roman" w:hAnsi="Times New Roman" w:cs="Times New Roman"/>
          <w:sz w:val="28"/>
          <w:szCs w:val="28"/>
        </w:rPr>
        <w:t>в</w:t>
      </w:r>
      <w:r w:rsidRPr="00CF51F2">
        <w:rPr>
          <w:rFonts w:ascii="Times New Roman" w:hAnsi="Times New Roman" w:cs="Times New Roman"/>
          <w:sz w:val="28"/>
          <w:szCs w:val="28"/>
        </w:rPr>
        <w:t xml:space="preserve"> </w:t>
      </w:r>
      <w:r w:rsidR="00346750" w:rsidRPr="00CF51F2">
        <w:rPr>
          <w:rFonts w:ascii="Times New Roman" w:hAnsi="Times New Roman" w:cs="Times New Roman"/>
          <w:sz w:val="28"/>
          <w:szCs w:val="28"/>
        </w:rPr>
        <w:t>М</w:t>
      </w:r>
      <w:r w:rsidR="007B7C41" w:rsidRPr="00CF51F2">
        <w:rPr>
          <w:rFonts w:ascii="Times New Roman" w:hAnsi="Times New Roman" w:cs="Times New Roman"/>
          <w:sz w:val="28"/>
          <w:szCs w:val="28"/>
        </w:rPr>
        <w:t>А</w:t>
      </w:r>
      <w:r w:rsidR="00346750" w:rsidRPr="00CF51F2">
        <w:rPr>
          <w:rFonts w:ascii="Times New Roman" w:hAnsi="Times New Roman" w:cs="Times New Roman"/>
          <w:sz w:val="28"/>
          <w:szCs w:val="28"/>
        </w:rPr>
        <w:t>ДОУ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-  оригинал  договора  об образовании по образовательным программам дошкольного образования с родителями (законными представителями) ребенка;  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копия свидетельства о рождении ребёнка или для иностранных граждан и лиц без гражданства – документ (ы), удостоверяющий (е) личность ребенка и подтверждающий (е) законность представления прав ребенка;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копия документа, подтверждающий (е) установление опеки (при необходимости);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копия документа,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копия документа ПМПК (при необходимости);</w:t>
      </w:r>
    </w:p>
    <w:p w:rsidR="005922D9" w:rsidRPr="00CF51F2" w:rsidRDefault="005922D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согласие родителя (законного представителя ) на обучение ребенка по адаптированной программе;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копия документа, подтверждающий потребность в обучении в группе компенсирующей направленности (при необходимости);</w:t>
      </w:r>
    </w:p>
    <w:p w:rsidR="005922D9" w:rsidRPr="00CF51F2" w:rsidRDefault="005922D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- титульный лист личного дела;</w:t>
      </w:r>
    </w:p>
    <w:p w:rsidR="00565989" w:rsidRPr="00CF51F2" w:rsidRDefault="00565989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- внутренняя опись </w:t>
      </w:r>
      <w:r w:rsidR="005922D9" w:rsidRPr="00CF51F2">
        <w:rPr>
          <w:rFonts w:ascii="Times New Roman" w:hAnsi="Times New Roman" w:cs="Times New Roman"/>
          <w:sz w:val="28"/>
          <w:szCs w:val="28"/>
        </w:rPr>
        <w:t>документов в личном деле.</w:t>
      </w:r>
    </w:p>
    <w:p w:rsidR="006F3255" w:rsidRPr="00CF51F2" w:rsidRDefault="00CF51F2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2D9" w:rsidRPr="00CF51F2">
        <w:rPr>
          <w:rFonts w:ascii="Times New Roman" w:hAnsi="Times New Roman" w:cs="Times New Roman"/>
          <w:sz w:val="28"/>
          <w:szCs w:val="28"/>
        </w:rPr>
        <w:t>2.6.При поступлении ребенка в МАДОУ родители (законные представители) обязаны предоставить медицинские документы (</w:t>
      </w:r>
      <w:r w:rsidR="00F00C4C" w:rsidRPr="00CF51F2">
        <w:rPr>
          <w:rFonts w:ascii="Times New Roman" w:hAnsi="Times New Roman" w:cs="Times New Roman"/>
          <w:sz w:val="28"/>
          <w:szCs w:val="28"/>
        </w:rPr>
        <w:t>медицинская карта воспитанника</w:t>
      </w:r>
      <w:r w:rsidR="00960A59" w:rsidRPr="00CF51F2">
        <w:rPr>
          <w:rFonts w:ascii="Times New Roman" w:hAnsi="Times New Roman" w:cs="Times New Roman"/>
          <w:sz w:val="28"/>
          <w:szCs w:val="28"/>
        </w:rPr>
        <w:t>, копия страхового свидетельства государственного пенсионного страхования (СНИЛС), копия медицинского полиса воспитанника</w:t>
      </w:r>
      <w:r w:rsidR="005031D6" w:rsidRPr="00CF51F2">
        <w:rPr>
          <w:rFonts w:ascii="Times New Roman" w:hAnsi="Times New Roman" w:cs="Times New Roman"/>
          <w:sz w:val="28"/>
          <w:szCs w:val="28"/>
        </w:rPr>
        <w:t>,</w:t>
      </w:r>
      <w:r w:rsidR="00960A59" w:rsidRPr="00CF51F2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CF51F2">
        <w:rPr>
          <w:rFonts w:ascii="Times New Roman" w:hAnsi="Times New Roman" w:cs="Times New Roman"/>
          <w:sz w:val="28"/>
          <w:szCs w:val="28"/>
        </w:rPr>
        <w:t xml:space="preserve"> </w:t>
      </w:r>
      <w:r w:rsidR="00EC047C" w:rsidRPr="00CF51F2">
        <w:rPr>
          <w:rFonts w:ascii="Times New Roman" w:hAnsi="Times New Roman" w:cs="Times New Roman"/>
          <w:sz w:val="28"/>
          <w:szCs w:val="28"/>
        </w:rPr>
        <w:t xml:space="preserve">карта профилактических прививок, </w:t>
      </w:r>
      <w:r w:rsidR="005031D6" w:rsidRPr="00CF51F2">
        <w:rPr>
          <w:rFonts w:ascii="Times New Roman" w:hAnsi="Times New Roman" w:cs="Times New Roman"/>
          <w:sz w:val="28"/>
          <w:szCs w:val="28"/>
        </w:rPr>
        <w:t>прививочный сертификат</w:t>
      </w:r>
      <w:r w:rsidR="005922D9" w:rsidRPr="00CF51F2">
        <w:rPr>
          <w:rFonts w:ascii="Times New Roman" w:hAnsi="Times New Roman" w:cs="Times New Roman"/>
          <w:sz w:val="28"/>
          <w:szCs w:val="28"/>
        </w:rPr>
        <w:t>). Медицинские документы воспитанника хранятся в медицинском кабинете. Ответственность за их хранение, ведение и выдачу возлагается на медицинский персонал МАДОУ.</w:t>
      </w:r>
      <w:r w:rsidR="005031D6" w:rsidRPr="00CF5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D8" w:rsidRPr="00CF51F2" w:rsidRDefault="006333D8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2.</w:t>
      </w:r>
      <w:r w:rsidR="005922D9" w:rsidRPr="00CF51F2">
        <w:rPr>
          <w:rFonts w:ascii="Times New Roman" w:hAnsi="Times New Roman" w:cs="Times New Roman"/>
          <w:sz w:val="28"/>
          <w:szCs w:val="28"/>
        </w:rPr>
        <w:t>7</w:t>
      </w:r>
      <w:r w:rsidRPr="00CF51F2">
        <w:rPr>
          <w:rFonts w:ascii="Times New Roman" w:hAnsi="Times New Roman" w:cs="Times New Roman"/>
          <w:sz w:val="28"/>
          <w:szCs w:val="28"/>
        </w:rPr>
        <w:t xml:space="preserve">.Родители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</w:t>
      </w:r>
      <w:r w:rsidR="005922D9" w:rsidRPr="00CF51F2">
        <w:rPr>
          <w:rFonts w:ascii="Times New Roman" w:hAnsi="Times New Roman" w:cs="Times New Roman"/>
          <w:sz w:val="28"/>
          <w:szCs w:val="28"/>
        </w:rPr>
        <w:t>воспитанника</w:t>
      </w:r>
      <w:r w:rsidRPr="00CF51F2">
        <w:rPr>
          <w:rFonts w:ascii="Times New Roman" w:hAnsi="Times New Roman" w:cs="Times New Roman"/>
          <w:sz w:val="28"/>
          <w:szCs w:val="28"/>
        </w:rPr>
        <w:t xml:space="preserve">), и документа, подтверждающего право заявителя на пребывание в Российской Федерации. </w:t>
      </w:r>
    </w:p>
    <w:p w:rsidR="005922D9" w:rsidRPr="00CF51F2" w:rsidRDefault="006333D8" w:rsidP="00CF51F2">
      <w:pPr>
        <w:pStyle w:val="a3"/>
        <w:ind w:left="284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922D9" w:rsidRPr="00CF51F2">
        <w:rPr>
          <w:rFonts w:ascii="Times New Roman" w:hAnsi="Times New Roman" w:cs="Times New Roman"/>
          <w:sz w:val="28"/>
          <w:szCs w:val="28"/>
        </w:rPr>
        <w:t>8</w:t>
      </w:r>
      <w:r w:rsidRPr="00CF51F2">
        <w:rPr>
          <w:rFonts w:ascii="Times New Roman" w:hAnsi="Times New Roman" w:cs="Times New Roman"/>
          <w:sz w:val="28"/>
          <w:szCs w:val="28"/>
        </w:rPr>
        <w:t>. Все документы иностранные граждане и лица без гражданства представляют на русском языке или вместе с заверенным</w:t>
      </w:r>
      <w:r w:rsidR="00346750" w:rsidRPr="00CF51F2">
        <w:rPr>
          <w:rFonts w:ascii="Times New Roman" w:hAnsi="Times New Roman" w:cs="Times New Roman"/>
          <w:sz w:val="28"/>
          <w:szCs w:val="28"/>
        </w:rPr>
        <w:t xml:space="preserve"> нотариально </w:t>
      </w:r>
      <w:r w:rsidRPr="00CF51F2">
        <w:rPr>
          <w:rFonts w:ascii="Times New Roman" w:hAnsi="Times New Roman" w:cs="Times New Roman"/>
          <w:sz w:val="28"/>
          <w:szCs w:val="28"/>
        </w:rPr>
        <w:t xml:space="preserve"> переводом на русский язык</w:t>
      </w:r>
      <w:r w:rsidRPr="00CF5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F11B0" w:rsidRPr="00CF5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11B0" w:rsidRPr="00CF51F2" w:rsidRDefault="00AA5E2C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2.9.</w:t>
      </w:r>
      <w:r w:rsidR="00BF11B0" w:rsidRPr="00CF51F2">
        <w:rPr>
          <w:rFonts w:ascii="Times New Roman" w:hAnsi="Times New Roman" w:cs="Times New Roman"/>
          <w:sz w:val="28"/>
          <w:szCs w:val="28"/>
        </w:rPr>
        <w:t>Личное</w:t>
      </w:r>
      <w:r w:rsidR="00BF11B0" w:rsidRPr="00CF51F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дело</w:t>
      </w:r>
      <w:r w:rsidRPr="00CF51F2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="00BF11B0"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ведется</w:t>
      </w:r>
      <w:r w:rsidR="00BF11B0"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на</w:t>
      </w:r>
      <w:r w:rsidR="00BF11B0"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всем</w:t>
      </w:r>
      <w:r w:rsidR="00BF11B0"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протяжении</w:t>
      </w:r>
      <w:r w:rsidR="00BF11B0" w:rsidRPr="00CF5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пребывания</w:t>
      </w:r>
      <w:r w:rsidR="00BF11B0" w:rsidRPr="00CF51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воспитанника</w:t>
      </w:r>
      <w:r w:rsidR="00BF11B0"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</w:t>
      </w:r>
      <w:r w:rsidR="00BF11B0"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51F2">
        <w:rPr>
          <w:rFonts w:ascii="Times New Roman" w:hAnsi="Times New Roman" w:cs="Times New Roman"/>
          <w:spacing w:val="-3"/>
          <w:sz w:val="28"/>
          <w:szCs w:val="28"/>
        </w:rPr>
        <w:t>МА</w:t>
      </w:r>
      <w:r w:rsidR="00BF11B0" w:rsidRPr="00CF51F2">
        <w:rPr>
          <w:rFonts w:ascii="Times New Roman" w:hAnsi="Times New Roman" w:cs="Times New Roman"/>
          <w:sz w:val="28"/>
          <w:szCs w:val="28"/>
        </w:rPr>
        <w:t>ДОУ.</w:t>
      </w:r>
    </w:p>
    <w:p w:rsidR="00BF11B0" w:rsidRPr="00CF51F2" w:rsidRDefault="00AA5E2C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2.10 </w:t>
      </w:r>
      <w:r w:rsidR="00BF11B0" w:rsidRPr="00CF51F2">
        <w:rPr>
          <w:rFonts w:ascii="Times New Roman" w:hAnsi="Times New Roman" w:cs="Times New Roman"/>
          <w:sz w:val="28"/>
          <w:szCs w:val="28"/>
        </w:rPr>
        <w:t>Личное</w:t>
      </w:r>
      <w:r w:rsidR="00BF11B0" w:rsidRPr="00CF51F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дело</w:t>
      </w:r>
      <w:r w:rsidR="00BF11B0"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воспитанника</w:t>
      </w:r>
      <w:r w:rsidR="00BF11B0" w:rsidRPr="00CF51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может</w:t>
      </w:r>
      <w:r w:rsidR="00BF11B0"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пополняться</w:t>
      </w:r>
      <w:r w:rsidR="00BF11B0" w:rsidRPr="00CF51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необходимыми</w:t>
      </w:r>
      <w:r w:rsidR="00BF11B0" w:rsidRPr="00CF5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документами</w:t>
      </w:r>
      <w:r w:rsidR="00BF11B0" w:rsidRPr="00CF51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</w:t>
      </w:r>
      <w:r w:rsidR="00BF11B0" w:rsidRPr="00CF51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процессе</w:t>
      </w:r>
      <w:r w:rsidR="00BF11B0" w:rsidRPr="00CF51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обучения</w:t>
      </w:r>
      <w:r w:rsidR="00BF11B0" w:rsidRPr="00CF51F2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BF11B0" w:rsidRPr="00CF51F2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6333D8" w:rsidRPr="00CF51F2" w:rsidRDefault="00AA5E2C" w:rsidP="00CF51F2">
      <w:pPr>
        <w:pStyle w:val="a3"/>
        <w:ind w:left="284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>2.11. Родители (законные представители) воспитанников несут ответственность за правильность предоставленных персональных данных, их подлинность и своевременное сообщение об их изменениях.</w:t>
      </w:r>
    </w:p>
    <w:p w:rsidR="00BF284A" w:rsidRPr="00BF284A" w:rsidRDefault="00BF284A" w:rsidP="00CF51F2">
      <w:pPr>
        <w:spacing w:before="225" w:after="225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4A">
        <w:rPr>
          <w:rFonts w:ascii="Times New Roman" w:hAnsi="Times New Roman" w:cs="Times New Roman"/>
          <w:b/>
          <w:sz w:val="28"/>
          <w:szCs w:val="28"/>
        </w:rPr>
        <w:t>3.</w:t>
      </w:r>
      <w:r w:rsidR="00F00C4C" w:rsidRPr="00BF284A">
        <w:rPr>
          <w:rFonts w:ascii="Times New Roman" w:hAnsi="Times New Roman" w:cs="Times New Roman"/>
          <w:b/>
          <w:sz w:val="28"/>
          <w:szCs w:val="28"/>
        </w:rPr>
        <w:t xml:space="preserve"> Порядок веден</w:t>
      </w:r>
      <w:r w:rsidR="001E0A0A">
        <w:rPr>
          <w:rFonts w:ascii="Times New Roman" w:hAnsi="Times New Roman" w:cs="Times New Roman"/>
          <w:b/>
          <w:sz w:val="28"/>
          <w:szCs w:val="28"/>
        </w:rPr>
        <w:t>ия, учета и хранения личных дел.</w:t>
      </w:r>
    </w:p>
    <w:p w:rsidR="006333D8" w:rsidRPr="007E3561" w:rsidRDefault="00F00C4C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E3561">
        <w:rPr>
          <w:rFonts w:ascii="Times New Roman" w:hAnsi="Times New Roman" w:cs="Times New Roman"/>
          <w:sz w:val="28"/>
          <w:szCs w:val="28"/>
        </w:rPr>
        <w:t xml:space="preserve"> 3.1. Учет и хранение личных дел воспитанников организуются с целью быстрого и</w:t>
      </w:r>
      <w:r w:rsidR="006333D8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Pr="007E3561">
        <w:rPr>
          <w:rFonts w:ascii="Times New Roman" w:hAnsi="Times New Roman" w:cs="Times New Roman"/>
          <w:sz w:val="28"/>
          <w:szCs w:val="28"/>
        </w:rPr>
        <w:t>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</w:p>
    <w:p w:rsidR="006333D8" w:rsidRPr="007E3561" w:rsidRDefault="00F00C4C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E3561">
        <w:rPr>
          <w:rFonts w:ascii="Times New Roman" w:hAnsi="Times New Roman" w:cs="Times New Roman"/>
          <w:sz w:val="28"/>
          <w:szCs w:val="28"/>
        </w:rPr>
        <w:t xml:space="preserve"> 3.2. Личные дела воспит</w:t>
      </w:r>
      <w:r w:rsidR="006333D8" w:rsidRPr="007E3561">
        <w:rPr>
          <w:rFonts w:ascii="Times New Roman" w:hAnsi="Times New Roman" w:cs="Times New Roman"/>
          <w:sz w:val="28"/>
          <w:szCs w:val="28"/>
        </w:rPr>
        <w:t xml:space="preserve">анников в период пребывания в </w:t>
      </w:r>
      <w:r w:rsidR="00346750" w:rsidRPr="007E3561">
        <w:rPr>
          <w:rFonts w:ascii="Times New Roman" w:hAnsi="Times New Roman" w:cs="Times New Roman"/>
          <w:sz w:val="28"/>
          <w:szCs w:val="28"/>
        </w:rPr>
        <w:t>М</w:t>
      </w:r>
      <w:r w:rsidR="007B7C41" w:rsidRPr="007E3561">
        <w:rPr>
          <w:rFonts w:ascii="Times New Roman" w:hAnsi="Times New Roman" w:cs="Times New Roman"/>
          <w:sz w:val="28"/>
          <w:szCs w:val="28"/>
        </w:rPr>
        <w:t>А</w:t>
      </w:r>
      <w:r w:rsidR="00346750" w:rsidRPr="007E3561">
        <w:rPr>
          <w:rFonts w:ascii="Times New Roman" w:hAnsi="Times New Roman" w:cs="Times New Roman"/>
          <w:sz w:val="28"/>
          <w:szCs w:val="28"/>
        </w:rPr>
        <w:t>ДОУ</w:t>
      </w:r>
      <w:r w:rsidRPr="007E3561">
        <w:rPr>
          <w:rFonts w:ascii="Times New Roman" w:hAnsi="Times New Roman" w:cs="Times New Roman"/>
          <w:sz w:val="28"/>
          <w:szCs w:val="28"/>
        </w:rPr>
        <w:t xml:space="preserve"> хра</w:t>
      </w:r>
      <w:r w:rsidR="001A1A83" w:rsidRPr="007E3561">
        <w:rPr>
          <w:rFonts w:ascii="Times New Roman" w:hAnsi="Times New Roman" w:cs="Times New Roman"/>
          <w:sz w:val="28"/>
          <w:szCs w:val="28"/>
        </w:rPr>
        <w:t>нятся в строго отведенном месте</w:t>
      </w:r>
      <w:r w:rsidR="006333D8" w:rsidRPr="007E3561">
        <w:rPr>
          <w:rFonts w:ascii="Times New Roman" w:hAnsi="Times New Roman" w:cs="Times New Roman"/>
          <w:sz w:val="28"/>
          <w:szCs w:val="28"/>
        </w:rPr>
        <w:t xml:space="preserve">, кабинете </w:t>
      </w:r>
      <w:r w:rsidR="007E3561" w:rsidRPr="007E3561">
        <w:rPr>
          <w:rFonts w:ascii="Times New Roman" w:hAnsi="Times New Roman" w:cs="Times New Roman"/>
          <w:sz w:val="28"/>
          <w:szCs w:val="28"/>
        </w:rPr>
        <w:t>заведующего</w:t>
      </w:r>
      <w:r w:rsidR="006333D8" w:rsidRPr="007E3561">
        <w:rPr>
          <w:rFonts w:ascii="Times New Roman" w:hAnsi="Times New Roman" w:cs="Times New Roman"/>
          <w:sz w:val="28"/>
          <w:szCs w:val="28"/>
        </w:rPr>
        <w:t>.</w:t>
      </w:r>
    </w:p>
    <w:p w:rsidR="006333D8" w:rsidRDefault="00FC3707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E3561">
        <w:rPr>
          <w:rFonts w:ascii="Times New Roman" w:hAnsi="Times New Roman" w:cs="Times New Roman"/>
          <w:sz w:val="28"/>
          <w:szCs w:val="28"/>
        </w:rPr>
        <w:t xml:space="preserve"> 3.3</w:t>
      </w:r>
      <w:r w:rsidR="00F00C4C" w:rsidRPr="007E3561">
        <w:rPr>
          <w:rFonts w:ascii="Times New Roman" w:hAnsi="Times New Roman" w:cs="Times New Roman"/>
          <w:sz w:val="28"/>
          <w:szCs w:val="28"/>
        </w:rPr>
        <w:t>. Доступ к личным делам воспитанников имеет заведующий</w:t>
      </w:r>
      <w:r w:rsidR="00AA5E2C">
        <w:rPr>
          <w:rFonts w:ascii="Times New Roman" w:hAnsi="Times New Roman" w:cs="Times New Roman"/>
          <w:sz w:val="28"/>
          <w:szCs w:val="28"/>
        </w:rPr>
        <w:t>, заместитель заведующего по ВМР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и делопроизводитель.</w:t>
      </w:r>
      <w:r w:rsidR="001A1A83" w:rsidRPr="007E3561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 w:rsidR="007E3561" w:rsidRPr="007E3561">
        <w:rPr>
          <w:rFonts w:ascii="Times New Roman" w:hAnsi="Times New Roman" w:cs="Times New Roman"/>
          <w:sz w:val="28"/>
          <w:szCs w:val="28"/>
        </w:rPr>
        <w:t>заведующего</w:t>
      </w:r>
      <w:r w:rsidR="001A1A83" w:rsidRPr="007E3561">
        <w:rPr>
          <w:rFonts w:ascii="Times New Roman" w:hAnsi="Times New Roman" w:cs="Times New Roman"/>
          <w:sz w:val="28"/>
          <w:szCs w:val="28"/>
        </w:rPr>
        <w:t xml:space="preserve"> доступ к личным делам</w:t>
      </w:r>
      <w:r w:rsidR="000D1E5C" w:rsidRPr="007E3561">
        <w:rPr>
          <w:rFonts w:ascii="Times New Roman" w:hAnsi="Times New Roman" w:cs="Times New Roman"/>
          <w:sz w:val="28"/>
          <w:szCs w:val="28"/>
        </w:rPr>
        <w:t xml:space="preserve"> имеют педагогические работники</w:t>
      </w:r>
      <w:r w:rsidR="001A1A83" w:rsidRPr="007E3561">
        <w:rPr>
          <w:rFonts w:ascii="Times New Roman" w:hAnsi="Times New Roman" w:cs="Times New Roman"/>
          <w:sz w:val="28"/>
          <w:szCs w:val="28"/>
        </w:rPr>
        <w:t>, для получения необходимой информации о воспитаннике,</w:t>
      </w:r>
      <w:r w:rsidR="000D1E5C" w:rsidRPr="007E3561">
        <w:rPr>
          <w:rFonts w:ascii="Times New Roman" w:hAnsi="Times New Roman" w:cs="Times New Roman"/>
          <w:sz w:val="28"/>
          <w:szCs w:val="28"/>
        </w:rPr>
        <w:t xml:space="preserve"> родителях </w:t>
      </w:r>
      <w:r w:rsidR="00D926C7" w:rsidRPr="007E3561">
        <w:rPr>
          <w:rFonts w:ascii="Times New Roman" w:hAnsi="Times New Roman" w:cs="Times New Roman"/>
          <w:sz w:val="28"/>
          <w:szCs w:val="28"/>
        </w:rPr>
        <w:t>(</w:t>
      </w:r>
      <w:r w:rsidR="000D1E5C" w:rsidRPr="007E3561">
        <w:rPr>
          <w:rFonts w:ascii="Times New Roman" w:hAnsi="Times New Roman" w:cs="Times New Roman"/>
          <w:sz w:val="28"/>
          <w:szCs w:val="28"/>
        </w:rPr>
        <w:t>законных представителях)</w:t>
      </w:r>
      <w:r w:rsidR="001A1A83" w:rsidRPr="007E3561">
        <w:rPr>
          <w:rFonts w:ascii="Times New Roman" w:hAnsi="Times New Roman" w:cs="Times New Roman"/>
          <w:sz w:val="28"/>
          <w:szCs w:val="28"/>
        </w:rPr>
        <w:t>.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2C" w:rsidRPr="007E3561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A5E2C">
        <w:rPr>
          <w:rFonts w:ascii="Times New Roman" w:hAnsi="Times New Roman" w:cs="Times New Roman"/>
          <w:sz w:val="28"/>
          <w:szCs w:val="28"/>
        </w:rPr>
        <w:t xml:space="preserve"> При приеме воспитанника  в порядке перевода из другого дошкольного учреждения, сведения о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воспитаннике, его родителях (законных представителях)</w:t>
      </w:r>
      <w:r w:rsidR="00AA5E2C">
        <w:rPr>
          <w:rFonts w:ascii="Times New Roman" w:hAnsi="Times New Roman" w:cs="Times New Roman"/>
          <w:sz w:val="28"/>
          <w:szCs w:val="28"/>
        </w:rPr>
        <w:t xml:space="preserve"> уточняются</w:t>
      </w:r>
      <w:r w:rsidR="00CF51F2">
        <w:rPr>
          <w:rFonts w:ascii="Times New Roman" w:hAnsi="Times New Roman" w:cs="Times New Roman"/>
          <w:sz w:val="28"/>
          <w:szCs w:val="28"/>
        </w:rPr>
        <w:t>,</w:t>
      </w:r>
      <w:r w:rsidR="00AA5E2C">
        <w:rPr>
          <w:rFonts w:ascii="Times New Roman" w:hAnsi="Times New Roman" w:cs="Times New Roman"/>
          <w:sz w:val="28"/>
          <w:szCs w:val="28"/>
        </w:rPr>
        <w:t xml:space="preserve"> и заводится новое личное дело.</w:t>
      </w:r>
    </w:p>
    <w:p w:rsidR="006333D8" w:rsidRPr="007E3561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00C4C" w:rsidRPr="007E3561">
        <w:rPr>
          <w:rFonts w:ascii="Times New Roman" w:hAnsi="Times New Roman" w:cs="Times New Roman"/>
          <w:sz w:val="28"/>
          <w:szCs w:val="28"/>
        </w:rPr>
        <w:t>. Делопроизводитель вносит в личные дела сведения о прибытии</w:t>
      </w:r>
      <w:r w:rsidR="00D926C7" w:rsidRPr="007E3561">
        <w:rPr>
          <w:rFonts w:ascii="Times New Roman" w:hAnsi="Times New Roman" w:cs="Times New Roman"/>
          <w:sz w:val="28"/>
          <w:szCs w:val="28"/>
        </w:rPr>
        <w:t>,</w:t>
      </w:r>
      <w:r w:rsidR="008A4A3F" w:rsidRPr="007E3561">
        <w:rPr>
          <w:rFonts w:ascii="Times New Roman" w:hAnsi="Times New Roman" w:cs="Times New Roman"/>
          <w:sz w:val="28"/>
          <w:szCs w:val="28"/>
        </w:rPr>
        <w:t xml:space="preserve"> переводе или 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выбытии </w:t>
      </w:r>
      <w:r w:rsidR="008A4A3F" w:rsidRPr="007E356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871D11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="00F00C4C" w:rsidRPr="007E3561">
        <w:rPr>
          <w:rFonts w:ascii="Times New Roman" w:hAnsi="Times New Roman" w:cs="Times New Roman"/>
          <w:sz w:val="28"/>
          <w:szCs w:val="28"/>
        </w:rPr>
        <w:t>(№ и дата приказа</w:t>
      </w:r>
      <w:r w:rsidR="008A4A3F" w:rsidRPr="007E3561">
        <w:rPr>
          <w:rFonts w:ascii="Times New Roman" w:hAnsi="Times New Roman" w:cs="Times New Roman"/>
          <w:sz w:val="28"/>
          <w:szCs w:val="28"/>
        </w:rPr>
        <w:t>,</w:t>
      </w:r>
      <w:r w:rsidR="006333D8" w:rsidRPr="007E3561">
        <w:rPr>
          <w:rFonts w:ascii="Times New Roman" w:hAnsi="Times New Roman" w:cs="Times New Roman"/>
          <w:sz w:val="28"/>
          <w:szCs w:val="28"/>
        </w:rPr>
        <w:t xml:space="preserve"> г</w:t>
      </w:r>
      <w:r w:rsidR="008A4A3F" w:rsidRPr="007E3561">
        <w:rPr>
          <w:rFonts w:ascii="Times New Roman" w:hAnsi="Times New Roman" w:cs="Times New Roman"/>
          <w:sz w:val="28"/>
          <w:szCs w:val="28"/>
        </w:rPr>
        <w:t>руппа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4A3F" w:rsidRDefault="00FC3707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E3561">
        <w:rPr>
          <w:rFonts w:ascii="Times New Roman" w:hAnsi="Times New Roman" w:cs="Times New Roman"/>
          <w:sz w:val="28"/>
          <w:szCs w:val="28"/>
        </w:rPr>
        <w:t>3.6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. </w:t>
      </w:r>
      <w:r w:rsidR="007C1DFD">
        <w:rPr>
          <w:rFonts w:ascii="Times New Roman" w:hAnsi="Times New Roman" w:cs="Times New Roman"/>
          <w:sz w:val="28"/>
          <w:szCs w:val="28"/>
        </w:rPr>
        <w:t>Титульный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="007C1DFD">
        <w:rPr>
          <w:rFonts w:ascii="Times New Roman" w:hAnsi="Times New Roman" w:cs="Times New Roman"/>
          <w:sz w:val="28"/>
          <w:szCs w:val="28"/>
        </w:rPr>
        <w:t>лист личного дела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8A4A3F" w:rsidRPr="007E3561">
        <w:rPr>
          <w:rFonts w:ascii="Times New Roman" w:hAnsi="Times New Roman" w:cs="Times New Roman"/>
          <w:sz w:val="28"/>
          <w:szCs w:val="28"/>
        </w:rPr>
        <w:t>ка заполняется делопроизводителем и содержит сведения о воспитаннике</w:t>
      </w:r>
      <w:r w:rsidR="000D1E5C" w:rsidRPr="007E3561">
        <w:rPr>
          <w:rFonts w:ascii="Times New Roman" w:hAnsi="Times New Roman" w:cs="Times New Roman"/>
          <w:sz w:val="28"/>
          <w:szCs w:val="28"/>
        </w:rPr>
        <w:t xml:space="preserve"> (</w:t>
      </w:r>
      <w:r w:rsidR="007C1DFD">
        <w:rPr>
          <w:rFonts w:ascii="Times New Roman" w:hAnsi="Times New Roman" w:cs="Times New Roman"/>
          <w:sz w:val="28"/>
          <w:szCs w:val="28"/>
        </w:rPr>
        <w:t xml:space="preserve"> № личного дела, </w:t>
      </w:r>
      <w:r w:rsidR="000D1E5C" w:rsidRPr="007E356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7E3561" w:rsidRPr="007E3561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0D1E5C" w:rsidRPr="007E3561">
        <w:rPr>
          <w:rFonts w:ascii="Times New Roman" w:hAnsi="Times New Roman" w:cs="Times New Roman"/>
          <w:sz w:val="28"/>
          <w:szCs w:val="28"/>
        </w:rPr>
        <w:t>, дата рождения, группа, в которую зачислен ребёнок,</w:t>
      </w:r>
      <w:r w:rsidR="00CF51F2">
        <w:rPr>
          <w:rFonts w:ascii="Times New Roman" w:hAnsi="Times New Roman" w:cs="Times New Roman"/>
          <w:sz w:val="28"/>
          <w:szCs w:val="28"/>
        </w:rPr>
        <w:t xml:space="preserve"> </w:t>
      </w:r>
      <w:r w:rsidR="000D1E5C" w:rsidRPr="007E3561">
        <w:rPr>
          <w:rFonts w:ascii="Times New Roman" w:hAnsi="Times New Roman" w:cs="Times New Roman"/>
          <w:sz w:val="28"/>
          <w:szCs w:val="28"/>
        </w:rPr>
        <w:t xml:space="preserve"> № и дата приказа </w:t>
      </w:r>
      <w:r w:rsidR="000649AE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="000D1E5C" w:rsidRPr="007E3561">
        <w:rPr>
          <w:rFonts w:ascii="Times New Roman" w:hAnsi="Times New Roman" w:cs="Times New Roman"/>
          <w:sz w:val="28"/>
          <w:szCs w:val="28"/>
        </w:rPr>
        <w:t>о зачислении</w:t>
      </w:r>
      <w:r w:rsidR="007C1DFD">
        <w:rPr>
          <w:rFonts w:ascii="Times New Roman" w:hAnsi="Times New Roman" w:cs="Times New Roman"/>
          <w:sz w:val="28"/>
          <w:szCs w:val="28"/>
        </w:rPr>
        <w:t xml:space="preserve"> </w:t>
      </w:r>
      <w:r w:rsidR="000D1E5C" w:rsidRPr="007E3561">
        <w:rPr>
          <w:rFonts w:ascii="Times New Roman" w:hAnsi="Times New Roman" w:cs="Times New Roman"/>
          <w:sz w:val="28"/>
          <w:szCs w:val="28"/>
        </w:rPr>
        <w:t>, № договора, сведения о переводе или выбытии воспитанника).</w:t>
      </w:r>
    </w:p>
    <w:p w:rsidR="007C1DFD" w:rsidRPr="007E3561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Номер личного дела воспитанника соответствует номеру договора об образовании по образовательным программам дошкольного образования, заключен</w:t>
      </w:r>
      <w:r w:rsidR="00CF51F2">
        <w:rPr>
          <w:rFonts w:ascii="Times New Roman" w:hAnsi="Times New Roman" w:cs="Times New Roman"/>
          <w:sz w:val="28"/>
          <w:szCs w:val="28"/>
        </w:rPr>
        <w:t>ного между МАДОУ и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 воспитанника</w:t>
      </w:r>
    </w:p>
    <w:p w:rsidR="008A4A3F" w:rsidRPr="007E3561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. При смене </w:t>
      </w:r>
      <w:r w:rsidR="000D1E5C" w:rsidRPr="007E3561">
        <w:rPr>
          <w:rFonts w:ascii="Times New Roman" w:hAnsi="Times New Roman" w:cs="Times New Roman"/>
          <w:sz w:val="28"/>
          <w:szCs w:val="28"/>
        </w:rPr>
        <w:t>данных о ребёнке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прежняя информация зачеркивается горизонтальной чертой, новая пишется рядом</w:t>
      </w:r>
      <w:r w:rsidR="00916FE9" w:rsidRPr="007E3561">
        <w:rPr>
          <w:rFonts w:ascii="Times New Roman" w:hAnsi="Times New Roman" w:cs="Times New Roman"/>
          <w:sz w:val="28"/>
          <w:szCs w:val="28"/>
        </w:rPr>
        <w:t xml:space="preserve">, указывается основание изменений и заверяется печатью и подписью </w:t>
      </w:r>
      <w:r w:rsidR="007E3561" w:rsidRPr="007E3561">
        <w:rPr>
          <w:rFonts w:ascii="Times New Roman" w:hAnsi="Times New Roman" w:cs="Times New Roman"/>
          <w:sz w:val="28"/>
          <w:szCs w:val="28"/>
        </w:rPr>
        <w:t>заведующего.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5C" w:rsidRPr="007E3561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. Записи в личном деле </w:t>
      </w:r>
      <w:r w:rsidR="007E3561" w:rsidRPr="007E3561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F00C4C" w:rsidRPr="007E3561">
        <w:rPr>
          <w:rFonts w:ascii="Times New Roman" w:hAnsi="Times New Roman" w:cs="Times New Roman"/>
          <w:sz w:val="28"/>
          <w:szCs w:val="28"/>
        </w:rPr>
        <w:t>необходимо вести четко, аккуратно</w:t>
      </w:r>
      <w:r w:rsidR="000D1E5C" w:rsidRPr="007E3561">
        <w:rPr>
          <w:rFonts w:ascii="Times New Roman" w:hAnsi="Times New Roman" w:cs="Times New Roman"/>
          <w:sz w:val="28"/>
          <w:szCs w:val="28"/>
        </w:rPr>
        <w:t>.</w:t>
      </w:r>
    </w:p>
    <w:p w:rsidR="008A4A3F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. </w:t>
      </w:r>
      <w:r w:rsidR="000D1E5C" w:rsidRPr="007E3561">
        <w:rPr>
          <w:rFonts w:ascii="Times New Roman" w:hAnsi="Times New Roman" w:cs="Times New Roman"/>
          <w:sz w:val="28"/>
          <w:szCs w:val="28"/>
        </w:rPr>
        <w:t>Копии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D1E5C" w:rsidRPr="007E3561">
        <w:rPr>
          <w:rFonts w:ascii="Times New Roman" w:hAnsi="Times New Roman" w:cs="Times New Roman"/>
          <w:sz w:val="28"/>
          <w:szCs w:val="28"/>
        </w:rPr>
        <w:t>, которые вкладываются</w:t>
      </w:r>
      <w:r w:rsidR="0057749B" w:rsidRPr="007E3561">
        <w:rPr>
          <w:rFonts w:ascii="Times New Roman" w:hAnsi="Times New Roman" w:cs="Times New Roman"/>
          <w:sz w:val="28"/>
          <w:szCs w:val="28"/>
        </w:rPr>
        <w:t xml:space="preserve"> в  личное дело,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="000D1E5C" w:rsidRPr="007E3561">
        <w:rPr>
          <w:rFonts w:ascii="Times New Roman" w:hAnsi="Times New Roman" w:cs="Times New Roman"/>
          <w:sz w:val="28"/>
          <w:szCs w:val="28"/>
        </w:rPr>
        <w:t xml:space="preserve"> заверяются подписью </w:t>
      </w:r>
      <w:r w:rsidR="007E3561" w:rsidRPr="007E3561">
        <w:rPr>
          <w:rFonts w:ascii="Times New Roman" w:hAnsi="Times New Roman" w:cs="Times New Roman"/>
          <w:sz w:val="28"/>
          <w:szCs w:val="28"/>
        </w:rPr>
        <w:t>заведующего</w:t>
      </w:r>
      <w:r w:rsidR="000D1E5C" w:rsidRPr="007E3561">
        <w:rPr>
          <w:rFonts w:ascii="Times New Roman" w:hAnsi="Times New Roman" w:cs="Times New Roman"/>
          <w:sz w:val="28"/>
          <w:szCs w:val="28"/>
        </w:rPr>
        <w:t xml:space="preserve"> и печатью  </w:t>
      </w:r>
      <w:r w:rsidR="00346750" w:rsidRPr="007E3561">
        <w:rPr>
          <w:rFonts w:ascii="Times New Roman" w:hAnsi="Times New Roman" w:cs="Times New Roman"/>
          <w:sz w:val="28"/>
          <w:szCs w:val="28"/>
        </w:rPr>
        <w:t>М</w:t>
      </w:r>
      <w:r w:rsidR="007B7C41" w:rsidRPr="007E3561">
        <w:rPr>
          <w:rFonts w:ascii="Times New Roman" w:hAnsi="Times New Roman" w:cs="Times New Roman"/>
          <w:sz w:val="28"/>
          <w:szCs w:val="28"/>
        </w:rPr>
        <w:t>А</w:t>
      </w:r>
      <w:r w:rsidR="00346750" w:rsidRPr="007E3561">
        <w:rPr>
          <w:rFonts w:ascii="Times New Roman" w:hAnsi="Times New Roman" w:cs="Times New Roman"/>
          <w:sz w:val="28"/>
          <w:szCs w:val="28"/>
        </w:rPr>
        <w:t>ДОУ</w:t>
      </w:r>
      <w:r w:rsidR="000D1E5C" w:rsidRPr="007E3561">
        <w:rPr>
          <w:rFonts w:ascii="Times New Roman" w:hAnsi="Times New Roman" w:cs="Times New Roman"/>
          <w:sz w:val="28"/>
          <w:szCs w:val="28"/>
        </w:rPr>
        <w:t>.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70" w:rsidRPr="007E3561" w:rsidRDefault="00980B7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Личное дело каждого воспитанника формируется в отдельную папку-скоросшиватель с файлами. Каждый документ личного дела помещается в индивидуальный файл.</w:t>
      </w:r>
    </w:p>
    <w:p w:rsidR="00150437" w:rsidRPr="00150437" w:rsidRDefault="00980B70" w:rsidP="00CF51F2">
      <w:pPr>
        <w:pStyle w:val="a7"/>
        <w:tabs>
          <w:tab w:val="left" w:pos="284"/>
        </w:tabs>
        <w:ind w:left="28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F00C4C" w:rsidRPr="007E3561">
        <w:rPr>
          <w:sz w:val="28"/>
          <w:szCs w:val="28"/>
        </w:rPr>
        <w:t>. Личные дела</w:t>
      </w:r>
      <w:r w:rsidR="00964E7F" w:rsidRPr="007E3561">
        <w:rPr>
          <w:sz w:val="28"/>
          <w:szCs w:val="28"/>
        </w:rPr>
        <w:t xml:space="preserve"> воспитанников</w:t>
      </w:r>
      <w:r w:rsidR="00F00C4C" w:rsidRPr="007E3561">
        <w:rPr>
          <w:sz w:val="28"/>
          <w:szCs w:val="28"/>
        </w:rPr>
        <w:t xml:space="preserve"> одной группы </w:t>
      </w:r>
      <w:r w:rsidR="009C3161" w:rsidRPr="007E3561">
        <w:rPr>
          <w:sz w:val="28"/>
          <w:szCs w:val="28"/>
        </w:rPr>
        <w:t>формируются в одну</w:t>
      </w:r>
      <w:r w:rsidR="00F00C4C" w:rsidRPr="007E3561">
        <w:rPr>
          <w:sz w:val="28"/>
          <w:szCs w:val="28"/>
        </w:rPr>
        <w:t xml:space="preserve"> </w:t>
      </w:r>
      <w:r w:rsidR="009C3161" w:rsidRPr="007E3561">
        <w:rPr>
          <w:sz w:val="28"/>
          <w:szCs w:val="28"/>
        </w:rPr>
        <w:t>папку</w:t>
      </w:r>
      <w:r w:rsidR="007C1DFD">
        <w:rPr>
          <w:sz w:val="28"/>
          <w:szCs w:val="28"/>
        </w:rPr>
        <w:t xml:space="preserve"> - </w:t>
      </w:r>
      <w:r w:rsidR="007C1DFD" w:rsidRPr="00150437">
        <w:rPr>
          <w:sz w:val="28"/>
          <w:szCs w:val="28"/>
        </w:rPr>
        <w:t>регистратор</w:t>
      </w:r>
      <w:r w:rsidR="00964E7F" w:rsidRPr="00150437">
        <w:rPr>
          <w:sz w:val="28"/>
          <w:szCs w:val="28"/>
        </w:rPr>
        <w:t>.</w:t>
      </w:r>
      <w:r w:rsidR="00F00C4C" w:rsidRPr="00150437">
        <w:rPr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Папке</w:t>
      </w:r>
      <w:r w:rsidR="00150437">
        <w:rPr>
          <w:sz w:val="28"/>
          <w:szCs w:val="28"/>
        </w:rPr>
        <w:t xml:space="preserve"> -регистратору</w:t>
      </w:r>
      <w:r w:rsidR="00150437" w:rsidRPr="00150437">
        <w:rPr>
          <w:spacing w:val="-9"/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присваивается</w:t>
      </w:r>
      <w:r w:rsidR="00150437" w:rsidRPr="00150437">
        <w:rPr>
          <w:spacing w:val="-3"/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порядковый</w:t>
      </w:r>
      <w:r w:rsidR="00150437" w:rsidRPr="00150437">
        <w:rPr>
          <w:spacing w:val="-5"/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номер,</w:t>
      </w:r>
      <w:r w:rsidR="00150437" w:rsidRPr="00150437">
        <w:rPr>
          <w:spacing w:val="-1"/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соответствующий</w:t>
      </w:r>
      <w:r w:rsidR="00150437" w:rsidRPr="00150437">
        <w:rPr>
          <w:spacing w:val="-1"/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номеру</w:t>
      </w:r>
      <w:r w:rsidR="00150437" w:rsidRPr="00150437">
        <w:rPr>
          <w:spacing w:val="3"/>
          <w:sz w:val="28"/>
          <w:szCs w:val="28"/>
        </w:rPr>
        <w:t xml:space="preserve"> </w:t>
      </w:r>
      <w:r w:rsidR="00150437" w:rsidRPr="00150437">
        <w:rPr>
          <w:sz w:val="28"/>
          <w:szCs w:val="28"/>
        </w:rPr>
        <w:t>номенклатуры дел МАДОУ</w:t>
      </w:r>
      <w:r w:rsidR="00150437">
        <w:rPr>
          <w:sz w:val="28"/>
          <w:szCs w:val="28"/>
        </w:rPr>
        <w:t>, указывается название группы.</w:t>
      </w:r>
    </w:p>
    <w:p w:rsidR="00823B03" w:rsidRDefault="007C1DFD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B03">
        <w:rPr>
          <w:rFonts w:ascii="Times New Roman" w:hAnsi="Times New Roman" w:cs="Times New Roman"/>
          <w:sz w:val="28"/>
          <w:szCs w:val="28"/>
        </w:rPr>
        <w:t>Папка – регистратор содержит:</w:t>
      </w:r>
      <w:r w:rsidR="0057749B" w:rsidRPr="007E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03" w:rsidRDefault="00823B03" w:rsidP="00CF51F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49B" w:rsidRPr="007E3561">
        <w:rPr>
          <w:rFonts w:ascii="Times New Roman" w:hAnsi="Times New Roman" w:cs="Times New Roman"/>
          <w:sz w:val="28"/>
          <w:szCs w:val="28"/>
        </w:rPr>
        <w:t>список воспитанников</w:t>
      </w:r>
      <w:r w:rsidR="00AC0C8C" w:rsidRPr="007E3561">
        <w:rPr>
          <w:rFonts w:ascii="Times New Roman" w:hAnsi="Times New Roman" w:cs="Times New Roman"/>
          <w:sz w:val="28"/>
          <w:szCs w:val="28"/>
        </w:rPr>
        <w:t xml:space="preserve">, заверенный </w:t>
      </w:r>
      <w:r w:rsidR="007E3561" w:rsidRPr="007E3561">
        <w:rPr>
          <w:rFonts w:ascii="Times New Roman" w:hAnsi="Times New Roman" w:cs="Times New Roman"/>
          <w:sz w:val="28"/>
          <w:szCs w:val="28"/>
        </w:rPr>
        <w:t>заведующим</w:t>
      </w:r>
      <w:r w:rsidR="00AC0C8C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="00346750" w:rsidRPr="007E3561">
        <w:rPr>
          <w:rFonts w:ascii="Times New Roman" w:hAnsi="Times New Roman" w:cs="Times New Roman"/>
          <w:sz w:val="28"/>
          <w:szCs w:val="28"/>
        </w:rPr>
        <w:t>М</w:t>
      </w:r>
      <w:r w:rsidR="007B7C41" w:rsidRPr="007E3561">
        <w:rPr>
          <w:rFonts w:ascii="Times New Roman" w:hAnsi="Times New Roman" w:cs="Times New Roman"/>
          <w:sz w:val="28"/>
          <w:szCs w:val="28"/>
        </w:rPr>
        <w:t>А</w:t>
      </w:r>
      <w:r w:rsidR="00346750" w:rsidRPr="007E356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C0C8C" w:rsidRPr="007E3561">
        <w:rPr>
          <w:rFonts w:ascii="Times New Roman" w:hAnsi="Times New Roman" w:cs="Times New Roman"/>
          <w:sz w:val="28"/>
          <w:szCs w:val="28"/>
        </w:rPr>
        <w:t>включает в себя данны</w:t>
      </w:r>
      <w:r w:rsidR="000F03AD">
        <w:rPr>
          <w:rFonts w:ascii="Times New Roman" w:hAnsi="Times New Roman" w:cs="Times New Roman"/>
          <w:sz w:val="28"/>
          <w:szCs w:val="28"/>
        </w:rPr>
        <w:t>е о каждом воспитаннике группы (</w:t>
      </w:r>
      <w:r w:rsidR="00AC0C8C" w:rsidRPr="007E3561">
        <w:rPr>
          <w:rFonts w:ascii="Times New Roman" w:hAnsi="Times New Roman" w:cs="Times New Roman"/>
          <w:sz w:val="28"/>
          <w:szCs w:val="28"/>
        </w:rPr>
        <w:t>фамилию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, </w:t>
      </w:r>
      <w:r w:rsidR="00AC0C8C" w:rsidRPr="007E3561">
        <w:rPr>
          <w:rFonts w:ascii="Times New Roman" w:hAnsi="Times New Roman" w:cs="Times New Roman"/>
          <w:sz w:val="28"/>
          <w:szCs w:val="28"/>
        </w:rPr>
        <w:t>имя, отчество</w:t>
      </w:r>
      <w:r w:rsidR="007E3561" w:rsidRPr="007E3561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AC0C8C" w:rsidRPr="007E3561">
        <w:rPr>
          <w:rFonts w:ascii="Times New Roman" w:hAnsi="Times New Roman" w:cs="Times New Roman"/>
          <w:sz w:val="28"/>
          <w:szCs w:val="28"/>
        </w:rPr>
        <w:t>, дату рождения, домашний адрес, контактный телефон родителя (законного представителя), №  договора  и дату заключения</w:t>
      </w:r>
      <w:r w:rsidR="007E3561" w:rsidRPr="007E3561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0C8C" w:rsidRPr="007E3561" w:rsidRDefault="00823B03" w:rsidP="00CF51F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дела воспитанников группы,</w:t>
      </w:r>
      <w:r w:rsidR="00980B70">
        <w:rPr>
          <w:rFonts w:ascii="Times New Roman" w:hAnsi="Times New Roman" w:cs="Times New Roman"/>
          <w:sz w:val="28"/>
          <w:szCs w:val="28"/>
        </w:rPr>
        <w:t xml:space="preserve"> сформированные в папки-скор</w:t>
      </w:r>
      <w:r w:rsidR="00150437">
        <w:rPr>
          <w:rFonts w:ascii="Times New Roman" w:hAnsi="Times New Roman" w:cs="Times New Roman"/>
          <w:sz w:val="28"/>
          <w:szCs w:val="28"/>
        </w:rPr>
        <w:t>о</w:t>
      </w:r>
      <w:r w:rsidR="00980B70">
        <w:rPr>
          <w:rFonts w:ascii="Times New Roman" w:hAnsi="Times New Roman" w:cs="Times New Roman"/>
          <w:sz w:val="28"/>
          <w:szCs w:val="28"/>
        </w:rPr>
        <w:t>сшиватели.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C8C" w:rsidRPr="007E3561" w:rsidRDefault="00150437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00C4C" w:rsidRPr="007E3561">
        <w:rPr>
          <w:rFonts w:ascii="Times New Roman" w:hAnsi="Times New Roman" w:cs="Times New Roman"/>
          <w:sz w:val="28"/>
          <w:szCs w:val="28"/>
        </w:rPr>
        <w:t>. В течение учебного года в список вносятся изменения, дополнения в соответствии с движением воспитанников.</w:t>
      </w:r>
    </w:p>
    <w:p w:rsidR="000F03AD" w:rsidRDefault="00150437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9C3161" w:rsidRPr="007E3561">
        <w:rPr>
          <w:rFonts w:ascii="Times New Roman" w:hAnsi="Times New Roman" w:cs="Times New Roman"/>
          <w:sz w:val="28"/>
          <w:szCs w:val="28"/>
        </w:rPr>
        <w:t>.</w:t>
      </w:r>
      <w:r w:rsidR="00F00C4C" w:rsidRPr="007E3561">
        <w:rPr>
          <w:rFonts w:ascii="Times New Roman" w:hAnsi="Times New Roman" w:cs="Times New Roman"/>
          <w:sz w:val="28"/>
          <w:szCs w:val="28"/>
        </w:rPr>
        <w:t xml:space="preserve"> </w:t>
      </w:r>
      <w:r w:rsidR="000F03AD">
        <w:rPr>
          <w:rFonts w:ascii="Times New Roman" w:hAnsi="Times New Roman" w:cs="Times New Roman"/>
          <w:sz w:val="28"/>
          <w:szCs w:val="28"/>
        </w:rPr>
        <w:t>Личное дело  воспитанника может пополняться документами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CF51F2">
        <w:rPr>
          <w:rFonts w:ascii="Times New Roman" w:hAnsi="Times New Roman" w:cs="Times New Roman"/>
          <w:sz w:val="28"/>
          <w:szCs w:val="28"/>
        </w:rPr>
        <w:t>заявления родителей (</w:t>
      </w:r>
      <w:r w:rsidR="000F03AD">
        <w:rPr>
          <w:rFonts w:ascii="Times New Roman" w:hAnsi="Times New Roman" w:cs="Times New Roman"/>
          <w:sz w:val="28"/>
          <w:szCs w:val="28"/>
        </w:rPr>
        <w:t>законных представителей), дополнительные соглашения к договору об образованию по образовательным программам дошкольного образования, заключения ПМПК и др.)</w:t>
      </w:r>
    </w:p>
    <w:p w:rsidR="00251810" w:rsidRDefault="00150437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Личные дела воспитанников в период пребывания в МАДОУ хранятся в строго отведенном месте: кабинете заведующего МАДОУ.</w:t>
      </w:r>
    </w:p>
    <w:p w:rsidR="00CF51F2" w:rsidRDefault="00CF51F2" w:rsidP="00CF51F2">
      <w:pPr>
        <w:pStyle w:val="a3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251810" w:rsidRPr="00251810" w:rsidRDefault="0025181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17C20">
        <w:rPr>
          <w:rFonts w:ascii="Times New Roman" w:hAnsi="Times New Roman" w:cs="Times New Roman"/>
          <w:b/>
          <w:sz w:val="28"/>
          <w:szCs w:val="28"/>
        </w:rPr>
        <w:t>Порядок выдачи личных дел</w:t>
      </w:r>
    </w:p>
    <w:p w:rsidR="00251810" w:rsidRPr="00251810" w:rsidRDefault="0025181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251810">
        <w:rPr>
          <w:rFonts w:ascii="Times New Roman" w:hAnsi="Times New Roman" w:cs="Times New Roman"/>
          <w:sz w:val="28"/>
          <w:szCs w:val="28"/>
        </w:rPr>
        <w:t>Выдача личного дела воспитанника или отдельных документов из личного дела может быть произведена</w:t>
      </w:r>
      <w:r w:rsidRPr="002518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письменному </w:t>
      </w:r>
      <w:r w:rsidRPr="00251810">
        <w:rPr>
          <w:rFonts w:ascii="Times New Roman" w:hAnsi="Times New Roman" w:cs="Times New Roman"/>
          <w:sz w:val="28"/>
          <w:szCs w:val="28"/>
        </w:rPr>
        <w:t>заявлению родителя (законного представителя)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251810">
        <w:rPr>
          <w:rFonts w:ascii="Times New Roman" w:hAnsi="Times New Roman" w:cs="Times New Roman"/>
          <w:sz w:val="28"/>
          <w:szCs w:val="28"/>
        </w:rPr>
        <w:t xml:space="preserve"> с разрешения заведующего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251810">
        <w:rPr>
          <w:rFonts w:ascii="Times New Roman" w:hAnsi="Times New Roman" w:cs="Times New Roman"/>
          <w:sz w:val="28"/>
          <w:szCs w:val="28"/>
        </w:rPr>
        <w:t>ДОУ, а также в</w:t>
      </w:r>
      <w:r w:rsidRPr="002518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случае санкционированного изъятия личного дела или отдельных документов из него представителями</w:t>
      </w:r>
      <w:r w:rsidRPr="002518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государственных служб (в том числе при осуществлении оперативно-розыскной деятельности) в соответствии</w:t>
      </w:r>
      <w:r w:rsidRPr="0025181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с</w:t>
      </w:r>
      <w:r w:rsidRPr="00251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действующим</w:t>
      </w:r>
      <w:r w:rsidRPr="002518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518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Российской</w:t>
      </w:r>
      <w:r w:rsidRPr="002518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Федерации.</w:t>
      </w:r>
    </w:p>
    <w:p w:rsidR="00251810" w:rsidRPr="00251810" w:rsidRDefault="0025181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251810">
        <w:rPr>
          <w:rFonts w:ascii="Times New Roman" w:hAnsi="Times New Roman" w:cs="Times New Roman"/>
          <w:sz w:val="28"/>
          <w:szCs w:val="28"/>
        </w:rPr>
        <w:t>Выдача</w:t>
      </w:r>
      <w:r w:rsidRPr="002518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личного</w:t>
      </w:r>
      <w:r w:rsidRPr="002518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дела воспитанника</w:t>
      </w:r>
      <w:r w:rsidRPr="002518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или</w:t>
      </w:r>
      <w:r w:rsidRPr="002518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отдельных</w:t>
      </w:r>
      <w:r w:rsidRPr="002518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документов</w:t>
      </w:r>
      <w:r w:rsidRPr="002518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из</w:t>
      </w:r>
      <w:r w:rsidRPr="002518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него</w:t>
      </w:r>
      <w:r w:rsidRPr="0025181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производится заведующим</w:t>
      </w:r>
      <w:r w:rsidRPr="002518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Pr="00251810">
        <w:rPr>
          <w:rFonts w:ascii="Times New Roman" w:hAnsi="Times New Roman" w:cs="Times New Roman"/>
          <w:sz w:val="28"/>
          <w:szCs w:val="28"/>
        </w:rPr>
        <w:t>ДОУ.</w:t>
      </w:r>
    </w:p>
    <w:p w:rsidR="0060401A" w:rsidRDefault="0025181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0401A">
        <w:rPr>
          <w:rFonts w:ascii="Times New Roman" w:hAnsi="Times New Roman" w:cs="Times New Roman"/>
          <w:sz w:val="28"/>
          <w:szCs w:val="28"/>
        </w:rPr>
        <w:t>При отчислении воспитанника из МАДОУ выдает родителям (законным представителям) личное дело воспитанника с описью содержащихся в нем документах. Родитель (законный представитель) воспитанника, личной подписью подтверждает получение личного дела с описью содержащихся в нем документов в «Журнале выдачи личных дел воспитанников».</w:t>
      </w:r>
    </w:p>
    <w:p w:rsidR="0060401A" w:rsidRDefault="0060401A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Медицинские документы при отчислении </w:t>
      </w:r>
      <w:r w:rsidR="00AD74B4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>
        <w:rPr>
          <w:rFonts w:ascii="Times New Roman" w:hAnsi="Times New Roman" w:cs="Times New Roman"/>
          <w:sz w:val="28"/>
          <w:szCs w:val="28"/>
        </w:rPr>
        <w:t>выдаются родителям (законным представителям) медицинскими работниками МАДОУ</w:t>
      </w:r>
      <w:r w:rsidR="00AD74B4">
        <w:rPr>
          <w:rFonts w:ascii="Times New Roman" w:hAnsi="Times New Roman" w:cs="Times New Roman"/>
          <w:sz w:val="28"/>
          <w:szCs w:val="28"/>
        </w:rPr>
        <w:t>. Родитель (законный представитель) воспитанника подтверждает получение медицинских документов личной подписью в соответствующем журнале.</w:t>
      </w:r>
    </w:p>
    <w:p w:rsidR="00AD74B4" w:rsidRPr="00251810" w:rsidRDefault="00AD74B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251810">
        <w:rPr>
          <w:rFonts w:ascii="Times New Roman" w:hAnsi="Times New Roman" w:cs="Times New Roman"/>
          <w:sz w:val="28"/>
          <w:szCs w:val="28"/>
        </w:rPr>
        <w:t>В случае выдачи отдельного документа, в личном деле остается расписка об извлечении документа и</w:t>
      </w:r>
      <w:r w:rsidRPr="00251810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сроке</w:t>
      </w:r>
      <w:r w:rsidRPr="002518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810">
        <w:rPr>
          <w:rFonts w:ascii="Times New Roman" w:hAnsi="Times New Roman" w:cs="Times New Roman"/>
          <w:sz w:val="28"/>
          <w:szCs w:val="28"/>
        </w:rPr>
        <w:t>возврата.</w:t>
      </w:r>
    </w:p>
    <w:p w:rsidR="00251810" w:rsidRDefault="00AD74B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51810" w:rsidRPr="00251810">
        <w:rPr>
          <w:rFonts w:ascii="Times New Roman" w:hAnsi="Times New Roman" w:cs="Times New Roman"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251810" w:rsidRPr="00251810">
        <w:rPr>
          <w:rFonts w:ascii="Times New Roman" w:hAnsi="Times New Roman" w:cs="Times New Roman"/>
          <w:sz w:val="28"/>
          <w:szCs w:val="28"/>
        </w:rPr>
        <w:t xml:space="preserve"> личных дел воспитанников делается соответствующая запись о выдаче личного</w:t>
      </w:r>
      <w:r w:rsidR="00251810" w:rsidRPr="00251810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="00251810" w:rsidRPr="00251810">
        <w:rPr>
          <w:rFonts w:ascii="Times New Roman" w:hAnsi="Times New Roman" w:cs="Times New Roman"/>
          <w:sz w:val="28"/>
          <w:szCs w:val="28"/>
        </w:rPr>
        <w:t>дела</w:t>
      </w:r>
      <w:r w:rsidR="00251810" w:rsidRPr="002518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51810" w:rsidRPr="00251810">
        <w:rPr>
          <w:rFonts w:ascii="Times New Roman" w:hAnsi="Times New Roman" w:cs="Times New Roman"/>
          <w:sz w:val="28"/>
          <w:szCs w:val="28"/>
        </w:rPr>
        <w:t>или</w:t>
      </w:r>
      <w:r w:rsidR="00251810" w:rsidRPr="002518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51810" w:rsidRPr="00251810">
        <w:rPr>
          <w:rFonts w:ascii="Times New Roman" w:hAnsi="Times New Roman" w:cs="Times New Roman"/>
          <w:sz w:val="28"/>
          <w:szCs w:val="28"/>
        </w:rPr>
        <w:t>отдельного</w:t>
      </w:r>
      <w:r w:rsidR="00251810" w:rsidRPr="002518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51810" w:rsidRPr="00251810">
        <w:rPr>
          <w:rFonts w:ascii="Times New Roman" w:hAnsi="Times New Roman" w:cs="Times New Roman"/>
          <w:sz w:val="28"/>
          <w:szCs w:val="28"/>
        </w:rPr>
        <w:t>документа</w:t>
      </w:r>
      <w:r w:rsidR="00251810" w:rsidRPr="0025181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51810" w:rsidRPr="00251810">
        <w:rPr>
          <w:rFonts w:ascii="Times New Roman" w:hAnsi="Times New Roman" w:cs="Times New Roman"/>
          <w:sz w:val="28"/>
          <w:szCs w:val="28"/>
        </w:rPr>
        <w:t>из</w:t>
      </w:r>
      <w:r w:rsidR="00251810" w:rsidRPr="002518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1810" w:rsidRPr="00251810">
        <w:rPr>
          <w:rFonts w:ascii="Times New Roman" w:hAnsi="Times New Roman" w:cs="Times New Roman"/>
          <w:sz w:val="28"/>
          <w:szCs w:val="28"/>
        </w:rPr>
        <w:t>него.</w:t>
      </w:r>
    </w:p>
    <w:p w:rsidR="00B63574" w:rsidRDefault="00B6357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B63574" w:rsidRDefault="00B6357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B63574" w:rsidRPr="00251810" w:rsidRDefault="00B6357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251810" w:rsidRDefault="00251810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251810" w:rsidRPr="00AD74B4" w:rsidRDefault="00AD74B4" w:rsidP="00CF51F2">
      <w:pPr>
        <w:pStyle w:val="a3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51810" w:rsidRPr="00AD74B4">
        <w:rPr>
          <w:rFonts w:ascii="Times New Roman" w:hAnsi="Times New Roman" w:cs="Times New Roman"/>
          <w:b/>
          <w:sz w:val="28"/>
          <w:szCs w:val="28"/>
        </w:rPr>
        <w:t>. Контроль.</w:t>
      </w:r>
    </w:p>
    <w:p w:rsidR="00AD74B4" w:rsidRDefault="00AD74B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E0A0A" w:rsidRPr="00AD74B4">
        <w:rPr>
          <w:rFonts w:ascii="Times New Roman" w:hAnsi="Times New Roman" w:cs="Times New Roman"/>
          <w:sz w:val="28"/>
          <w:szCs w:val="28"/>
        </w:rPr>
        <w:t xml:space="preserve">.Контроль  за состоянием личных дел воспитанников осуществляется заведующим </w:t>
      </w:r>
      <w:r w:rsidR="00346750" w:rsidRPr="00AD74B4">
        <w:rPr>
          <w:rFonts w:ascii="Times New Roman" w:hAnsi="Times New Roman" w:cs="Times New Roman"/>
          <w:sz w:val="28"/>
          <w:szCs w:val="28"/>
        </w:rPr>
        <w:t>М</w:t>
      </w:r>
      <w:r w:rsidR="007B7C41" w:rsidRPr="00AD74B4">
        <w:rPr>
          <w:rFonts w:ascii="Times New Roman" w:hAnsi="Times New Roman" w:cs="Times New Roman"/>
          <w:sz w:val="28"/>
          <w:szCs w:val="28"/>
        </w:rPr>
        <w:t>А</w:t>
      </w:r>
      <w:r w:rsidR="00346750" w:rsidRPr="00AD74B4">
        <w:rPr>
          <w:rFonts w:ascii="Times New Roman" w:hAnsi="Times New Roman" w:cs="Times New Roman"/>
          <w:sz w:val="28"/>
          <w:szCs w:val="28"/>
        </w:rPr>
        <w:t>ДОУ</w:t>
      </w:r>
      <w:r w:rsidR="001E0A0A" w:rsidRPr="00AD74B4">
        <w:rPr>
          <w:rFonts w:ascii="Times New Roman" w:hAnsi="Times New Roman" w:cs="Times New Roman"/>
          <w:sz w:val="28"/>
          <w:szCs w:val="28"/>
        </w:rPr>
        <w:t>.</w:t>
      </w:r>
      <w:r w:rsidRPr="00AD74B4">
        <w:rPr>
          <w:rFonts w:ascii="Times New Roman" w:hAnsi="Times New Roman" w:cs="Times New Roman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Контрол</w:t>
      </w:r>
      <w:r w:rsidR="00E823A1" w:rsidRPr="00AD74B4">
        <w:rPr>
          <w:rFonts w:ascii="Times New Roman" w:hAnsi="Times New Roman" w:cs="Times New Roman"/>
          <w:spacing w:val="-4"/>
          <w:sz w:val="28"/>
          <w:szCs w:val="28"/>
        </w:rPr>
        <w:t xml:space="preserve">ь </w:t>
      </w:r>
      <w:r w:rsidR="00E823A1" w:rsidRPr="00AD74B4">
        <w:rPr>
          <w:rFonts w:ascii="Times New Roman" w:hAnsi="Times New Roman" w:cs="Times New Roman"/>
          <w:sz w:val="28"/>
          <w:szCs w:val="28"/>
        </w:rPr>
        <w:t>ведени</w:t>
      </w:r>
      <w:r w:rsidR="00E823A1" w:rsidRPr="00AD74B4">
        <w:rPr>
          <w:rFonts w:ascii="Times New Roman" w:hAnsi="Times New Roman" w:cs="Times New Roman"/>
          <w:spacing w:val="-5"/>
          <w:sz w:val="28"/>
          <w:szCs w:val="28"/>
        </w:rPr>
        <w:t xml:space="preserve">я </w:t>
      </w:r>
      <w:r w:rsidR="00E823A1" w:rsidRPr="00AD74B4">
        <w:rPr>
          <w:rFonts w:ascii="Times New Roman" w:hAnsi="Times New Roman" w:cs="Times New Roman"/>
          <w:sz w:val="28"/>
          <w:szCs w:val="28"/>
        </w:rPr>
        <w:t>личны</w:t>
      </w:r>
      <w:r w:rsidR="00E823A1" w:rsidRPr="00AD74B4">
        <w:rPr>
          <w:rFonts w:ascii="Times New Roman" w:hAnsi="Times New Roman" w:cs="Times New Roman"/>
          <w:spacing w:val="-4"/>
          <w:sz w:val="28"/>
          <w:szCs w:val="28"/>
        </w:rPr>
        <w:t xml:space="preserve">х </w:t>
      </w:r>
      <w:r w:rsidR="00E823A1" w:rsidRPr="00AD74B4">
        <w:rPr>
          <w:rFonts w:ascii="Times New Roman" w:hAnsi="Times New Roman" w:cs="Times New Roman"/>
          <w:sz w:val="28"/>
          <w:szCs w:val="28"/>
        </w:rPr>
        <w:t>де</w:t>
      </w:r>
      <w:r w:rsidR="00E823A1" w:rsidRPr="00AD74B4">
        <w:rPr>
          <w:rFonts w:ascii="Times New Roman" w:hAnsi="Times New Roman" w:cs="Times New Roman"/>
          <w:spacing w:val="-4"/>
          <w:sz w:val="28"/>
          <w:szCs w:val="28"/>
        </w:rPr>
        <w:t xml:space="preserve">л </w:t>
      </w:r>
      <w:r w:rsidR="00E823A1" w:rsidRPr="00AD74B4">
        <w:rPr>
          <w:rFonts w:ascii="Times New Roman" w:hAnsi="Times New Roman" w:cs="Times New Roman"/>
          <w:sz w:val="28"/>
          <w:szCs w:val="28"/>
        </w:rPr>
        <w:t>воспитаннико</w:t>
      </w:r>
      <w:r w:rsidR="00E823A1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="00E823A1" w:rsidRPr="00AD74B4">
        <w:rPr>
          <w:rFonts w:ascii="Times New Roman" w:hAnsi="Times New Roman" w:cs="Times New Roman"/>
          <w:sz w:val="28"/>
          <w:szCs w:val="28"/>
        </w:rPr>
        <w:t>може</w:t>
      </w:r>
      <w:r w:rsidR="00E823A1" w:rsidRPr="00AD74B4">
        <w:rPr>
          <w:rFonts w:ascii="Times New Roman" w:hAnsi="Times New Roman" w:cs="Times New Roman"/>
          <w:spacing w:val="-5"/>
          <w:sz w:val="28"/>
          <w:szCs w:val="28"/>
        </w:rPr>
        <w:t xml:space="preserve">т </w:t>
      </w:r>
      <w:r w:rsidR="00E823A1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E823A1" w:rsidRPr="00AD74B4">
        <w:rPr>
          <w:rFonts w:ascii="Times New Roman" w:hAnsi="Times New Roman" w:cs="Times New Roman"/>
          <w:sz w:val="28"/>
          <w:szCs w:val="28"/>
        </w:rPr>
        <w:t>лицом,</w:t>
      </w:r>
      <w:r w:rsidR="00E823A1" w:rsidRPr="00AD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уполномоченным</w:t>
      </w:r>
      <w:r w:rsidR="00E823A1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приказом</w:t>
      </w:r>
      <w:r w:rsidR="00E823A1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заведующего</w:t>
      </w:r>
      <w:r w:rsidR="00E823A1" w:rsidRPr="00AD74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на</w:t>
      </w:r>
      <w:r w:rsidR="00E823A1" w:rsidRPr="00AD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проведение</w:t>
      </w:r>
      <w:r w:rsidR="00E823A1" w:rsidRPr="00AD74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контроля;</w:t>
      </w:r>
      <w:r w:rsidR="00E823A1">
        <w:rPr>
          <w:rFonts w:ascii="Times New Roman" w:hAnsi="Times New Roman" w:cs="Times New Roman"/>
          <w:sz w:val="28"/>
          <w:szCs w:val="28"/>
        </w:rPr>
        <w:t xml:space="preserve">  </w:t>
      </w:r>
      <w:r w:rsidR="00E823A1" w:rsidRPr="00AD74B4">
        <w:rPr>
          <w:rFonts w:ascii="Times New Roman" w:hAnsi="Times New Roman" w:cs="Times New Roman"/>
          <w:sz w:val="28"/>
          <w:szCs w:val="28"/>
        </w:rPr>
        <w:t>комиссией,</w:t>
      </w:r>
      <w:r w:rsidR="00E823A1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созданной</w:t>
      </w:r>
      <w:r w:rsidR="00E823A1" w:rsidRPr="00AD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приказом</w:t>
      </w:r>
      <w:r w:rsidR="00E823A1" w:rsidRPr="00AD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заведующего</w:t>
      </w:r>
      <w:r w:rsidR="00E823A1" w:rsidRPr="00AD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для</w:t>
      </w:r>
      <w:r w:rsidR="00E823A1" w:rsidRPr="00AD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осуществления</w:t>
      </w:r>
      <w:r w:rsidR="00E823A1" w:rsidRPr="00AD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контроля</w:t>
      </w:r>
      <w:r w:rsidR="00E823A1">
        <w:rPr>
          <w:rFonts w:ascii="Times New Roman" w:hAnsi="Times New Roman" w:cs="Times New Roman"/>
          <w:sz w:val="28"/>
          <w:szCs w:val="28"/>
        </w:rPr>
        <w:t xml:space="preserve">. </w:t>
      </w:r>
      <w:r w:rsidR="00E823A1" w:rsidRPr="00AD74B4">
        <w:rPr>
          <w:rFonts w:ascii="Times New Roman" w:hAnsi="Times New Roman" w:cs="Times New Roman"/>
          <w:sz w:val="28"/>
          <w:szCs w:val="28"/>
        </w:rPr>
        <w:t xml:space="preserve"> В</w:t>
      </w:r>
      <w:r w:rsidR="00E823A1" w:rsidRPr="00AD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ходе</w:t>
      </w:r>
      <w:r w:rsidR="00E823A1" w:rsidRPr="00AD74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контроля</w:t>
      </w:r>
      <w:r w:rsidR="00E823A1" w:rsidRPr="00AD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проверяется</w:t>
      </w:r>
      <w:r w:rsidR="00E823A1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наличие,</w:t>
      </w:r>
      <w:r w:rsidR="00E823A1" w:rsidRPr="00AD74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состояние,</w:t>
      </w:r>
      <w:r w:rsidR="00E823A1" w:rsidRPr="00AD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правильность</w:t>
      </w:r>
      <w:r w:rsidR="00E823A1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оформления</w:t>
      </w:r>
      <w:r w:rsidR="00E823A1" w:rsidRPr="00AD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личных</w:t>
      </w:r>
      <w:r w:rsidR="00E823A1" w:rsidRPr="00AD74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дел</w:t>
      </w:r>
      <w:r w:rsidR="00E823A1" w:rsidRPr="00AD74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23A1" w:rsidRPr="00AD74B4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AD74B4" w:rsidRPr="00AD74B4" w:rsidRDefault="00AD74B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AD74B4">
        <w:rPr>
          <w:rFonts w:ascii="Times New Roman" w:hAnsi="Times New Roman" w:cs="Times New Roman"/>
          <w:sz w:val="28"/>
          <w:szCs w:val="28"/>
        </w:rPr>
        <w:t>Проверка личных дел воспитанников осущест</w:t>
      </w:r>
      <w:r>
        <w:rPr>
          <w:rFonts w:ascii="Times New Roman" w:hAnsi="Times New Roman" w:cs="Times New Roman"/>
          <w:sz w:val="28"/>
          <w:szCs w:val="28"/>
        </w:rPr>
        <w:t>вляется в начале учебного года.</w:t>
      </w:r>
    </w:p>
    <w:p w:rsidR="00251810" w:rsidRPr="00AD74B4" w:rsidRDefault="00AD74B4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D74B4">
        <w:rPr>
          <w:rFonts w:ascii="Times New Roman" w:hAnsi="Times New Roman" w:cs="Times New Roman"/>
          <w:sz w:val="28"/>
          <w:szCs w:val="28"/>
        </w:rPr>
        <w:t>При</w:t>
      </w:r>
      <w:r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74B4">
        <w:rPr>
          <w:rFonts w:ascii="Times New Roman" w:hAnsi="Times New Roman" w:cs="Times New Roman"/>
          <w:sz w:val="28"/>
          <w:szCs w:val="28"/>
        </w:rPr>
        <w:t>необходимости</w:t>
      </w:r>
      <w:r w:rsidRPr="00AD74B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контроль </w:t>
      </w:r>
      <w:r w:rsidRPr="00AD74B4">
        <w:rPr>
          <w:rFonts w:ascii="Times New Roman" w:hAnsi="Times New Roman" w:cs="Times New Roman"/>
          <w:sz w:val="28"/>
          <w:szCs w:val="28"/>
        </w:rPr>
        <w:t>может</w:t>
      </w:r>
      <w:r w:rsidRPr="00AD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74B4">
        <w:rPr>
          <w:rFonts w:ascii="Times New Roman" w:hAnsi="Times New Roman" w:cs="Times New Roman"/>
          <w:sz w:val="28"/>
          <w:szCs w:val="28"/>
        </w:rPr>
        <w:t>осуществляться внепланово,</w:t>
      </w:r>
      <w:r w:rsidRPr="00AD74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74B4">
        <w:rPr>
          <w:rFonts w:ascii="Times New Roman" w:hAnsi="Times New Roman" w:cs="Times New Roman"/>
          <w:sz w:val="28"/>
          <w:szCs w:val="28"/>
        </w:rPr>
        <w:t>оперативно.</w:t>
      </w:r>
    </w:p>
    <w:p w:rsidR="00251810" w:rsidRPr="00AD74B4" w:rsidRDefault="0021217F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D74B4">
        <w:rPr>
          <w:rFonts w:ascii="Times New Roman" w:hAnsi="Times New Roman" w:cs="Times New Roman"/>
          <w:sz w:val="28"/>
          <w:szCs w:val="28"/>
        </w:rPr>
        <w:t>.</w:t>
      </w:r>
      <w:r w:rsidR="00251810" w:rsidRPr="00AD74B4">
        <w:rPr>
          <w:rFonts w:ascii="Times New Roman" w:hAnsi="Times New Roman" w:cs="Times New Roman"/>
          <w:sz w:val="28"/>
          <w:szCs w:val="28"/>
        </w:rPr>
        <w:t>При</w:t>
      </w:r>
      <w:r w:rsidR="00251810" w:rsidRPr="00AD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выявлении</w:t>
      </w:r>
      <w:r w:rsidR="00251810" w:rsidRPr="00AD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утраты</w:t>
      </w:r>
      <w:r w:rsidR="00251810" w:rsidRPr="00AD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личного</w:t>
      </w:r>
      <w:r w:rsidR="00251810" w:rsidRPr="00AD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дела</w:t>
      </w:r>
      <w:r w:rsidR="00251810" w:rsidRPr="00AD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воспитанника</w:t>
      </w:r>
      <w:r w:rsidR="00251810" w:rsidRPr="00AD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или</w:t>
      </w:r>
      <w:r w:rsidR="00251810" w:rsidRPr="00AD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его</w:t>
      </w:r>
      <w:r w:rsidR="00251810" w:rsidRPr="00AD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порчи</w:t>
      </w:r>
      <w:r w:rsidR="00251810" w:rsidRPr="00AD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проводится</w:t>
      </w:r>
      <w:r w:rsidR="00251810" w:rsidRPr="00AD74B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служебное</w:t>
      </w:r>
      <w:r w:rsidR="00251810" w:rsidRPr="00AD74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51810" w:rsidRPr="00AD74B4">
        <w:rPr>
          <w:rFonts w:ascii="Times New Roman" w:hAnsi="Times New Roman" w:cs="Times New Roman"/>
          <w:sz w:val="28"/>
          <w:szCs w:val="28"/>
        </w:rPr>
        <w:t>расследование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C41" w:rsidRPr="00816520" w:rsidRDefault="007B7C41" w:rsidP="00CF51F2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47C" w:rsidRPr="009B66A5" w:rsidRDefault="0021217F" w:rsidP="00CF51F2">
      <w:pPr>
        <w:pStyle w:val="a3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00C4C" w:rsidRPr="009B66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CD5" w:rsidRPr="009B66A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9B66A5">
        <w:rPr>
          <w:rFonts w:ascii="Times New Roman" w:hAnsi="Times New Roman" w:cs="Times New Roman"/>
          <w:b/>
          <w:sz w:val="28"/>
          <w:szCs w:val="28"/>
        </w:rPr>
        <w:t>.</w:t>
      </w:r>
    </w:p>
    <w:p w:rsidR="00655B66" w:rsidRPr="00655B66" w:rsidRDefault="00655B66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55B66">
        <w:rPr>
          <w:rFonts w:ascii="Times New Roman" w:hAnsi="Times New Roman" w:cs="Times New Roman"/>
          <w:sz w:val="28"/>
          <w:szCs w:val="28"/>
          <w:lang w:eastAsia="ru-RU"/>
        </w:rPr>
        <w:t>.1. Настоящее Положение являются локальным нормативным актом МАДОУ, утверждается  заведующим МАДОУ</w:t>
      </w:r>
    </w:p>
    <w:p w:rsidR="00655B66" w:rsidRPr="00655B66" w:rsidRDefault="00655B66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55B66">
        <w:rPr>
          <w:rFonts w:ascii="Times New Roman" w:hAnsi="Times New Roman" w:cs="Times New Roman"/>
          <w:sz w:val="28"/>
          <w:szCs w:val="28"/>
          <w:lang w:eastAsia="ru-RU"/>
        </w:rPr>
        <w:t>.2. Все изменения и дополнени</w:t>
      </w:r>
      <w:r w:rsidR="00CF51F2">
        <w:rPr>
          <w:rFonts w:ascii="Times New Roman" w:hAnsi="Times New Roman" w:cs="Times New Roman"/>
          <w:sz w:val="28"/>
          <w:szCs w:val="28"/>
          <w:lang w:eastAsia="ru-RU"/>
        </w:rPr>
        <w:t xml:space="preserve">я, вносимые в данное Положение, </w:t>
      </w:r>
      <w:r w:rsidRPr="00655B66">
        <w:rPr>
          <w:rFonts w:ascii="Times New Roman" w:hAnsi="Times New Roman" w:cs="Times New Roman"/>
          <w:sz w:val="28"/>
          <w:szCs w:val="28"/>
          <w:lang w:eastAsia="ru-RU"/>
        </w:rPr>
        <w:t>оформляются в письменной форме.</w:t>
      </w:r>
    </w:p>
    <w:p w:rsidR="00655B66" w:rsidRPr="00655B66" w:rsidRDefault="00655B66" w:rsidP="00CF51F2">
      <w:pPr>
        <w:pStyle w:val="a3"/>
        <w:ind w:left="284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55B66">
        <w:rPr>
          <w:rFonts w:ascii="Times New Roman" w:hAnsi="Times New Roman" w:cs="Times New Roman"/>
          <w:sz w:val="28"/>
          <w:szCs w:val="28"/>
          <w:lang w:eastAsia="ru-RU"/>
        </w:rPr>
        <w:t>.3. Настоящее Положение принимается на неопределенный срок.</w:t>
      </w:r>
    </w:p>
    <w:p w:rsidR="00817C20" w:rsidRDefault="00655B66" w:rsidP="00CF51F2">
      <w:pPr>
        <w:pStyle w:val="a3"/>
        <w:ind w:left="284" w:firstLine="567"/>
        <w:rPr>
          <w:sz w:val="23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F51F2">
        <w:rPr>
          <w:rFonts w:ascii="Times New Roman" w:hAnsi="Times New Roman" w:cs="Times New Roman"/>
          <w:sz w:val="28"/>
          <w:szCs w:val="28"/>
          <w:lang w:eastAsia="ru-RU"/>
        </w:rPr>
        <w:t>.4. После принятия Положения  (</w:t>
      </w:r>
      <w:r w:rsidRPr="00655B66">
        <w:rPr>
          <w:rFonts w:ascii="Times New Roman" w:hAnsi="Times New Roman" w:cs="Times New Roman"/>
          <w:sz w:val="28"/>
          <w:szCs w:val="28"/>
          <w:lang w:eastAsia="ru-RU"/>
        </w:rPr>
        <w:t>или изменений и дополнений отдельных пунктов или разделов) в новой редакции, предыдущая редакци</w:t>
      </w:r>
      <w:r w:rsidR="00BC6E48">
        <w:rPr>
          <w:rFonts w:ascii="Times New Roman" w:hAnsi="Times New Roman" w:cs="Times New Roman"/>
          <w:sz w:val="28"/>
          <w:szCs w:val="28"/>
          <w:lang w:eastAsia="ru-RU"/>
        </w:rPr>
        <w:t>я автоматически утрачивает сил</w:t>
      </w:r>
      <w:r w:rsidR="009E4D3F">
        <w:rPr>
          <w:rFonts w:ascii="Times New Roman" w:hAnsi="Times New Roman" w:cs="Times New Roman"/>
          <w:sz w:val="28"/>
          <w:szCs w:val="28"/>
          <w:lang w:eastAsia="ru-RU"/>
        </w:rPr>
        <w:t>у.</w:t>
      </w:r>
    </w:p>
    <w:sectPr w:rsidR="00817C20" w:rsidSect="00C80412">
      <w:footerReference w:type="default" r:id="rId8"/>
      <w:pgSz w:w="11910" w:h="16840"/>
      <w:pgMar w:top="1276" w:right="57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67" w:rsidRDefault="00971467" w:rsidP="005609CE">
      <w:pPr>
        <w:spacing w:after="0" w:line="240" w:lineRule="auto"/>
      </w:pPr>
      <w:r>
        <w:separator/>
      </w:r>
    </w:p>
  </w:endnote>
  <w:endnote w:type="continuationSeparator" w:id="1">
    <w:p w:rsidR="00971467" w:rsidRDefault="00971467" w:rsidP="005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3B" w:rsidRDefault="00AA0640">
    <w:pPr>
      <w:pStyle w:val="a5"/>
      <w:spacing w:line="14" w:lineRule="auto"/>
      <w:rPr>
        <w:sz w:val="20"/>
      </w:rPr>
    </w:pPr>
    <w:r w:rsidRPr="00AA0640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313pt;margin-top:778.1pt;width:12pt;height:15.3pt;z-index:-251658752;mso-position-horizontal-relative:page;mso-position-vertical-relative:page" filled="f" stroked="f">
          <v:textbox inset="0,0,0,0">
            <w:txbxContent>
              <w:p w:rsidR="008A643B" w:rsidRDefault="00AA064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6F2E0E">
                  <w:instrText xml:space="preserve"> PAGE </w:instrText>
                </w:r>
                <w:r>
                  <w:fldChar w:fldCharType="separate"/>
                </w:r>
                <w:r w:rsidR="00B6357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67" w:rsidRDefault="00971467" w:rsidP="005609CE">
      <w:pPr>
        <w:spacing w:after="0" w:line="240" w:lineRule="auto"/>
      </w:pPr>
      <w:r>
        <w:separator/>
      </w:r>
    </w:p>
  </w:footnote>
  <w:footnote w:type="continuationSeparator" w:id="1">
    <w:p w:rsidR="00971467" w:rsidRDefault="00971467" w:rsidP="0056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D2F82"/>
    <w:multiLevelType w:val="hybridMultilevel"/>
    <w:tmpl w:val="A08EDE0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701589B"/>
    <w:multiLevelType w:val="multilevel"/>
    <w:tmpl w:val="EF9843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2C43970"/>
    <w:multiLevelType w:val="hybridMultilevel"/>
    <w:tmpl w:val="05A4DD2A"/>
    <w:lvl w:ilvl="0" w:tplc="361E93B8">
      <w:start w:val="6"/>
      <w:numFmt w:val="decimal"/>
      <w:lvlText w:val="%1"/>
      <w:lvlJc w:val="left"/>
      <w:pPr>
        <w:ind w:left="789" w:hanging="556"/>
      </w:pPr>
      <w:rPr>
        <w:rFonts w:hint="default"/>
        <w:lang w:val="ru-RU" w:eastAsia="en-US" w:bidi="ar-SA"/>
      </w:rPr>
    </w:lvl>
    <w:lvl w:ilvl="1" w:tplc="5D782FE6">
      <w:numFmt w:val="none"/>
      <w:lvlText w:val=""/>
      <w:lvlJc w:val="left"/>
      <w:pPr>
        <w:tabs>
          <w:tab w:val="num" w:pos="360"/>
        </w:tabs>
      </w:pPr>
    </w:lvl>
    <w:lvl w:ilvl="2" w:tplc="06F2F4FE">
      <w:numFmt w:val="none"/>
      <w:lvlText w:val=""/>
      <w:lvlJc w:val="left"/>
      <w:pPr>
        <w:tabs>
          <w:tab w:val="num" w:pos="360"/>
        </w:tabs>
      </w:pPr>
    </w:lvl>
    <w:lvl w:ilvl="3" w:tplc="6ECE634E">
      <w:numFmt w:val="bullet"/>
      <w:lvlText w:val="•"/>
      <w:lvlJc w:val="left"/>
      <w:pPr>
        <w:ind w:left="3823" w:hanging="556"/>
      </w:pPr>
      <w:rPr>
        <w:rFonts w:hint="default"/>
        <w:lang w:val="ru-RU" w:eastAsia="en-US" w:bidi="ar-SA"/>
      </w:rPr>
    </w:lvl>
    <w:lvl w:ilvl="4" w:tplc="0F9050C4">
      <w:numFmt w:val="bullet"/>
      <w:lvlText w:val="•"/>
      <w:lvlJc w:val="left"/>
      <w:pPr>
        <w:ind w:left="4837" w:hanging="556"/>
      </w:pPr>
      <w:rPr>
        <w:rFonts w:hint="default"/>
        <w:lang w:val="ru-RU" w:eastAsia="en-US" w:bidi="ar-SA"/>
      </w:rPr>
    </w:lvl>
    <w:lvl w:ilvl="5" w:tplc="BD96A850">
      <w:numFmt w:val="bullet"/>
      <w:lvlText w:val="•"/>
      <w:lvlJc w:val="left"/>
      <w:pPr>
        <w:ind w:left="5852" w:hanging="556"/>
      </w:pPr>
      <w:rPr>
        <w:rFonts w:hint="default"/>
        <w:lang w:val="ru-RU" w:eastAsia="en-US" w:bidi="ar-SA"/>
      </w:rPr>
    </w:lvl>
    <w:lvl w:ilvl="6" w:tplc="A0B25ED2">
      <w:numFmt w:val="bullet"/>
      <w:lvlText w:val="•"/>
      <w:lvlJc w:val="left"/>
      <w:pPr>
        <w:ind w:left="6866" w:hanging="556"/>
      </w:pPr>
      <w:rPr>
        <w:rFonts w:hint="default"/>
        <w:lang w:val="ru-RU" w:eastAsia="en-US" w:bidi="ar-SA"/>
      </w:rPr>
    </w:lvl>
    <w:lvl w:ilvl="7" w:tplc="2B3886AE">
      <w:numFmt w:val="bullet"/>
      <w:lvlText w:val="•"/>
      <w:lvlJc w:val="left"/>
      <w:pPr>
        <w:ind w:left="7880" w:hanging="556"/>
      </w:pPr>
      <w:rPr>
        <w:rFonts w:hint="default"/>
        <w:lang w:val="ru-RU" w:eastAsia="en-US" w:bidi="ar-SA"/>
      </w:rPr>
    </w:lvl>
    <w:lvl w:ilvl="8" w:tplc="209ECFBE">
      <w:numFmt w:val="bullet"/>
      <w:lvlText w:val="•"/>
      <w:lvlJc w:val="left"/>
      <w:pPr>
        <w:ind w:left="8895" w:hanging="556"/>
      </w:pPr>
      <w:rPr>
        <w:rFonts w:hint="default"/>
        <w:lang w:val="ru-RU" w:eastAsia="en-US" w:bidi="ar-SA"/>
      </w:rPr>
    </w:lvl>
  </w:abstractNum>
  <w:abstractNum w:abstractNumId="4">
    <w:nsid w:val="4FDF56A4"/>
    <w:multiLevelType w:val="hybridMultilevel"/>
    <w:tmpl w:val="636CA66E"/>
    <w:lvl w:ilvl="0" w:tplc="7AB25C3E">
      <w:start w:val="5"/>
      <w:numFmt w:val="decimal"/>
      <w:lvlText w:val="%1."/>
      <w:lvlJc w:val="left"/>
      <w:pPr>
        <w:ind w:left="45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B6A282C">
      <w:numFmt w:val="none"/>
      <w:lvlText w:val=""/>
      <w:lvlJc w:val="left"/>
      <w:pPr>
        <w:tabs>
          <w:tab w:val="num" w:pos="360"/>
        </w:tabs>
      </w:pPr>
    </w:lvl>
    <w:lvl w:ilvl="2" w:tplc="79F6643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4D9CADD6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4" w:tplc="6422C670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5" w:tplc="5A8ADFD6">
      <w:numFmt w:val="bullet"/>
      <w:lvlText w:val="•"/>
      <w:lvlJc w:val="left"/>
      <w:pPr>
        <w:ind w:left="3849" w:hanging="361"/>
      </w:pPr>
      <w:rPr>
        <w:rFonts w:hint="default"/>
        <w:lang w:val="ru-RU" w:eastAsia="en-US" w:bidi="ar-SA"/>
      </w:rPr>
    </w:lvl>
    <w:lvl w:ilvl="6" w:tplc="C1BE0C48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7" w:tplc="78D4E73C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8" w:tplc="88D024DA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</w:abstractNum>
  <w:abstractNum w:abstractNumId="5">
    <w:nsid w:val="54AC2178"/>
    <w:multiLevelType w:val="hybridMultilevel"/>
    <w:tmpl w:val="24B6A1C6"/>
    <w:lvl w:ilvl="0" w:tplc="C10453E6">
      <w:start w:val="5"/>
      <w:numFmt w:val="decimal"/>
      <w:lvlText w:val="%1"/>
      <w:lvlJc w:val="left"/>
      <w:pPr>
        <w:ind w:left="895" w:hanging="662"/>
      </w:pPr>
      <w:rPr>
        <w:rFonts w:hint="default"/>
        <w:lang w:val="ru-RU" w:eastAsia="en-US" w:bidi="ar-SA"/>
      </w:rPr>
    </w:lvl>
    <w:lvl w:ilvl="1" w:tplc="0CA469C0">
      <w:numFmt w:val="none"/>
      <w:lvlText w:val=""/>
      <w:lvlJc w:val="left"/>
      <w:pPr>
        <w:tabs>
          <w:tab w:val="num" w:pos="360"/>
        </w:tabs>
      </w:pPr>
    </w:lvl>
    <w:lvl w:ilvl="2" w:tplc="7EC240B0">
      <w:numFmt w:val="none"/>
      <w:lvlText w:val=""/>
      <w:lvlJc w:val="left"/>
      <w:pPr>
        <w:tabs>
          <w:tab w:val="num" w:pos="360"/>
        </w:tabs>
      </w:pPr>
    </w:lvl>
    <w:lvl w:ilvl="3" w:tplc="F47AB3BA">
      <w:numFmt w:val="bullet"/>
      <w:lvlText w:val="•"/>
      <w:lvlJc w:val="left"/>
      <w:pPr>
        <w:ind w:left="3907" w:hanging="662"/>
      </w:pPr>
      <w:rPr>
        <w:rFonts w:hint="default"/>
        <w:lang w:val="ru-RU" w:eastAsia="en-US" w:bidi="ar-SA"/>
      </w:rPr>
    </w:lvl>
    <w:lvl w:ilvl="4" w:tplc="68B8F9B2">
      <w:numFmt w:val="bullet"/>
      <w:lvlText w:val="•"/>
      <w:lvlJc w:val="left"/>
      <w:pPr>
        <w:ind w:left="4909" w:hanging="662"/>
      </w:pPr>
      <w:rPr>
        <w:rFonts w:hint="default"/>
        <w:lang w:val="ru-RU" w:eastAsia="en-US" w:bidi="ar-SA"/>
      </w:rPr>
    </w:lvl>
    <w:lvl w:ilvl="5" w:tplc="B15ED8B0">
      <w:numFmt w:val="bullet"/>
      <w:lvlText w:val="•"/>
      <w:lvlJc w:val="left"/>
      <w:pPr>
        <w:ind w:left="5912" w:hanging="662"/>
      </w:pPr>
      <w:rPr>
        <w:rFonts w:hint="default"/>
        <w:lang w:val="ru-RU" w:eastAsia="en-US" w:bidi="ar-SA"/>
      </w:rPr>
    </w:lvl>
    <w:lvl w:ilvl="6" w:tplc="6D9A4D00">
      <w:numFmt w:val="bullet"/>
      <w:lvlText w:val="•"/>
      <w:lvlJc w:val="left"/>
      <w:pPr>
        <w:ind w:left="6914" w:hanging="662"/>
      </w:pPr>
      <w:rPr>
        <w:rFonts w:hint="default"/>
        <w:lang w:val="ru-RU" w:eastAsia="en-US" w:bidi="ar-SA"/>
      </w:rPr>
    </w:lvl>
    <w:lvl w:ilvl="7" w:tplc="53F2BAC0">
      <w:numFmt w:val="bullet"/>
      <w:lvlText w:val="•"/>
      <w:lvlJc w:val="left"/>
      <w:pPr>
        <w:ind w:left="7916" w:hanging="662"/>
      </w:pPr>
      <w:rPr>
        <w:rFonts w:hint="default"/>
        <w:lang w:val="ru-RU" w:eastAsia="en-US" w:bidi="ar-SA"/>
      </w:rPr>
    </w:lvl>
    <w:lvl w:ilvl="8" w:tplc="F6907B2A">
      <w:numFmt w:val="bullet"/>
      <w:lvlText w:val="•"/>
      <w:lvlJc w:val="left"/>
      <w:pPr>
        <w:ind w:left="8919" w:hanging="662"/>
      </w:pPr>
      <w:rPr>
        <w:rFonts w:hint="default"/>
        <w:lang w:val="ru-RU" w:eastAsia="en-US" w:bidi="ar-SA"/>
      </w:rPr>
    </w:lvl>
  </w:abstractNum>
  <w:abstractNum w:abstractNumId="6">
    <w:nsid w:val="5B011003"/>
    <w:multiLevelType w:val="hybridMultilevel"/>
    <w:tmpl w:val="85989774"/>
    <w:lvl w:ilvl="0" w:tplc="B51ED31C">
      <w:start w:val="6"/>
      <w:numFmt w:val="decimal"/>
      <w:lvlText w:val="%1"/>
      <w:lvlJc w:val="left"/>
      <w:pPr>
        <w:ind w:left="789" w:hanging="556"/>
      </w:pPr>
      <w:rPr>
        <w:rFonts w:hint="default"/>
        <w:lang w:val="ru-RU" w:eastAsia="en-US" w:bidi="ar-SA"/>
      </w:rPr>
    </w:lvl>
    <w:lvl w:ilvl="1" w:tplc="6978A6FC">
      <w:numFmt w:val="none"/>
      <w:lvlText w:val=""/>
      <w:lvlJc w:val="left"/>
      <w:pPr>
        <w:tabs>
          <w:tab w:val="num" w:pos="360"/>
        </w:tabs>
      </w:pPr>
    </w:lvl>
    <w:lvl w:ilvl="2" w:tplc="A2FE76FE">
      <w:numFmt w:val="none"/>
      <w:lvlText w:val=""/>
      <w:lvlJc w:val="left"/>
      <w:pPr>
        <w:tabs>
          <w:tab w:val="num" w:pos="360"/>
        </w:tabs>
      </w:pPr>
    </w:lvl>
    <w:lvl w:ilvl="3" w:tplc="7700BF46">
      <w:numFmt w:val="bullet"/>
      <w:lvlText w:val="•"/>
      <w:lvlJc w:val="left"/>
      <w:pPr>
        <w:ind w:left="3823" w:hanging="556"/>
      </w:pPr>
      <w:rPr>
        <w:rFonts w:hint="default"/>
        <w:lang w:val="ru-RU" w:eastAsia="en-US" w:bidi="ar-SA"/>
      </w:rPr>
    </w:lvl>
    <w:lvl w:ilvl="4" w:tplc="74B8516E">
      <w:numFmt w:val="bullet"/>
      <w:lvlText w:val="•"/>
      <w:lvlJc w:val="left"/>
      <w:pPr>
        <w:ind w:left="4837" w:hanging="556"/>
      </w:pPr>
      <w:rPr>
        <w:rFonts w:hint="default"/>
        <w:lang w:val="ru-RU" w:eastAsia="en-US" w:bidi="ar-SA"/>
      </w:rPr>
    </w:lvl>
    <w:lvl w:ilvl="5" w:tplc="6BFE7282">
      <w:numFmt w:val="bullet"/>
      <w:lvlText w:val="•"/>
      <w:lvlJc w:val="left"/>
      <w:pPr>
        <w:ind w:left="5852" w:hanging="556"/>
      </w:pPr>
      <w:rPr>
        <w:rFonts w:hint="default"/>
        <w:lang w:val="ru-RU" w:eastAsia="en-US" w:bidi="ar-SA"/>
      </w:rPr>
    </w:lvl>
    <w:lvl w:ilvl="6" w:tplc="682E1CE8">
      <w:numFmt w:val="bullet"/>
      <w:lvlText w:val="•"/>
      <w:lvlJc w:val="left"/>
      <w:pPr>
        <w:ind w:left="6866" w:hanging="556"/>
      </w:pPr>
      <w:rPr>
        <w:rFonts w:hint="default"/>
        <w:lang w:val="ru-RU" w:eastAsia="en-US" w:bidi="ar-SA"/>
      </w:rPr>
    </w:lvl>
    <w:lvl w:ilvl="7" w:tplc="4824FAF6">
      <w:numFmt w:val="bullet"/>
      <w:lvlText w:val="•"/>
      <w:lvlJc w:val="left"/>
      <w:pPr>
        <w:ind w:left="7880" w:hanging="556"/>
      </w:pPr>
      <w:rPr>
        <w:rFonts w:hint="default"/>
        <w:lang w:val="ru-RU" w:eastAsia="en-US" w:bidi="ar-SA"/>
      </w:rPr>
    </w:lvl>
    <w:lvl w:ilvl="8" w:tplc="7206D0A4">
      <w:numFmt w:val="bullet"/>
      <w:lvlText w:val="•"/>
      <w:lvlJc w:val="left"/>
      <w:pPr>
        <w:ind w:left="8895" w:hanging="556"/>
      </w:pPr>
      <w:rPr>
        <w:rFonts w:hint="default"/>
        <w:lang w:val="ru-RU" w:eastAsia="en-US" w:bidi="ar-SA"/>
      </w:rPr>
    </w:lvl>
  </w:abstractNum>
  <w:abstractNum w:abstractNumId="7">
    <w:nsid w:val="5E4A03C1"/>
    <w:multiLevelType w:val="hybridMultilevel"/>
    <w:tmpl w:val="E46C96CC"/>
    <w:lvl w:ilvl="0" w:tplc="8DE6537A">
      <w:start w:val="3"/>
      <w:numFmt w:val="decimal"/>
      <w:lvlText w:val="%1"/>
      <w:lvlJc w:val="left"/>
      <w:pPr>
        <w:ind w:left="233" w:hanging="336"/>
      </w:pPr>
      <w:rPr>
        <w:rFonts w:hint="default"/>
        <w:lang w:val="ru-RU" w:eastAsia="en-US" w:bidi="ar-SA"/>
      </w:rPr>
    </w:lvl>
    <w:lvl w:ilvl="1" w:tplc="C68C73A4">
      <w:numFmt w:val="none"/>
      <w:lvlText w:val=""/>
      <w:lvlJc w:val="left"/>
      <w:pPr>
        <w:tabs>
          <w:tab w:val="num" w:pos="360"/>
        </w:tabs>
      </w:pPr>
    </w:lvl>
    <w:lvl w:ilvl="2" w:tplc="EFA08C7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49CEA84">
      <w:numFmt w:val="bullet"/>
      <w:lvlText w:val="•"/>
      <w:lvlJc w:val="left"/>
      <w:pPr>
        <w:ind w:left="3174" w:hanging="361"/>
      </w:pPr>
      <w:rPr>
        <w:rFonts w:hint="default"/>
        <w:lang w:val="ru-RU" w:eastAsia="en-US" w:bidi="ar-SA"/>
      </w:rPr>
    </w:lvl>
    <w:lvl w:ilvl="4" w:tplc="6CC2E352">
      <w:numFmt w:val="bullet"/>
      <w:lvlText w:val="•"/>
      <w:lvlJc w:val="left"/>
      <w:pPr>
        <w:ind w:left="4281" w:hanging="361"/>
      </w:pPr>
      <w:rPr>
        <w:rFonts w:hint="default"/>
        <w:lang w:val="ru-RU" w:eastAsia="en-US" w:bidi="ar-SA"/>
      </w:rPr>
    </w:lvl>
    <w:lvl w:ilvl="5" w:tplc="7BD62E9C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97447DD6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D8E41F0A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8" w:tplc="42481728">
      <w:numFmt w:val="bullet"/>
      <w:lvlText w:val="•"/>
      <w:lvlJc w:val="left"/>
      <w:pPr>
        <w:ind w:left="8709" w:hanging="361"/>
      </w:pPr>
      <w:rPr>
        <w:rFonts w:hint="default"/>
        <w:lang w:val="ru-RU" w:eastAsia="en-US" w:bidi="ar-SA"/>
      </w:rPr>
    </w:lvl>
  </w:abstractNum>
  <w:abstractNum w:abstractNumId="8">
    <w:nsid w:val="664E166A"/>
    <w:multiLevelType w:val="hybridMultilevel"/>
    <w:tmpl w:val="B19AE510"/>
    <w:lvl w:ilvl="0" w:tplc="181C472C">
      <w:start w:val="2"/>
      <w:numFmt w:val="decimal"/>
      <w:lvlText w:val="%1."/>
      <w:lvlJc w:val="left"/>
      <w:pPr>
        <w:ind w:left="45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FC6074">
      <w:numFmt w:val="none"/>
      <w:lvlText w:val=""/>
      <w:lvlJc w:val="left"/>
      <w:pPr>
        <w:tabs>
          <w:tab w:val="num" w:pos="360"/>
        </w:tabs>
      </w:pPr>
    </w:lvl>
    <w:lvl w:ilvl="2" w:tplc="C458F410">
      <w:numFmt w:val="bullet"/>
      <w:lvlText w:val="•"/>
      <w:lvlJc w:val="left"/>
      <w:pPr>
        <w:ind w:left="1622" w:hanging="389"/>
      </w:pPr>
      <w:rPr>
        <w:rFonts w:hint="default"/>
        <w:lang w:val="ru-RU" w:eastAsia="en-US" w:bidi="ar-SA"/>
      </w:rPr>
    </w:lvl>
    <w:lvl w:ilvl="3" w:tplc="8FEEFF80">
      <w:numFmt w:val="bullet"/>
      <w:lvlText w:val="•"/>
      <w:lvlJc w:val="left"/>
      <w:pPr>
        <w:ind w:left="2785" w:hanging="389"/>
      </w:pPr>
      <w:rPr>
        <w:rFonts w:hint="default"/>
        <w:lang w:val="ru-RU" w:eastAsia="en-US" w:bidi="ar-SA"/>
      </w:rPr>
    </w:lvl>
    <w:lvl w:ilvl="4" w:tplc="5C72EDB6">
      <w:numFmt w:val="bullet"/>
      <w:lvlText w:val="•"/>
      <w:lvlJc w:val="left"/>
      <w:pPr>
        <w:ind w:left="3948" w:hanging="389"/>
      </w:pPr>
      <w:rPr>
        <w:rFonts w:hint="default"/>
        <w:lang w:val="ru-RU" w:eastAsia="en-US" w:bidi="ar-SA"/>
      </w:rPr>
    </w:lvl>
    <w:lvl w:ilvl="5" w:tplc="1868CB64">
      <w:numFmt w:val="bullet"/>
      <w:lvlText w:val="•"/>
      <w:lvlJc w:val="left"/>
      <w:pPr>
        <w:ind w:left="5110" w:hanging="389"/>
      </w:pPr>
      <w:rPr>
        <w:rFonts w:hint="default"/>
        <w:lang w:val="ru-RU" w:eastAsia="en-US" w:bidi="ar-SA"/>
      </w:rPr>
    </w:lvl>
    <w:lvl w:ilvl="6" w:tplc="4EC0768C">
      <w:numFmt w:val="bullet"/>
      <w:lvlText w:val="•"/>
      <w:lvlJc w:val="left"/>
      <w:pPr>
        <w:ind w:left="6273" w:hanging="389"/>
      </w:pPr>
      <w:rPr>
        <w:rFonts w:hint="default"/>
        <w:lang w:val="ru-RU" w:eastAsia="en-US" w:bidi="ar-SA"/>
      </w:rPr>
    </w:lvl>
    <w:lvl w:ilvl="7" w:tplc="7A3A8208">
      <w:numFmt w:val="bullet"/>
      <w:lvlText w:val="•"/>
      <w:lvlJc w:val="left"/>
      <w:pPr>
        <w:ind w:left="7436" w:hanging="389"/>
      </w:pPr>
      <w:rPr>
        <w:rFonts w:hint="default"/>
        <w:lang w:val="ru-RU" w:eastAsia="en-US" w:bidi="ar-SA"/>
      </w:rPr>
    </w:lvl>
    <w:lvl w:ilvl="8" w:tplc="10F2974C">
      <w:numFmt w:val="bullet"/>
      <w:lvlText w:val="•"/>
      <w:lvlJc w:val="left"/>
      <w:pPr>
        <w:ind w:left="8598" w:hanging="389"/>
      </w:pPr>
      <w:rPr>
        <w:rFonts w:hint="default"/>
        <w:lang w:val="ru-RU" w:eastAsia="en-US" w:bidi="ar-SA"/>
      </w:rPr>
    </w:lvl>
  </w:abstractNum>
  <w:abstractNum w:abstractNumId="9">
    <w:nsid w:val="6AF74882"/>
    <w:multiLevelType w:val="hybridMultilevel"/>
    <w:tmpl w:val="B1906028"/>
    <w:lvl w:ilvl="0" w:tplc="67048896">
      <w:start w:val="1"/>
      <w:numFmt w:val="decimal"/>
      <w:lvlText w:val="%1."/>
      <w:lvlJc w:val="left"/>
      <w:pPr>
        <w:ind w:left="45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B65EE0">
      <w:numFmt w:val="none"/>
      <w:lvlText w:val=""/>
      <w:lvlJc w:val="left"/>
      <w:pPr>
        <w:tabs>
          <w:tab w:val="num" w:pos="360"/>
        </w:tabs>
      </w:pPr>
    </w:lvl>
    <w:lvl w:ilvl="2" w:tplc="2A76398A">
      <w:numFmt w:val="bullet"/>
      <w:lvlText w:val="•"/>
      <w:lvlJc w:val="left"/>
      <w:pPr>
        <w:ind w:left="1622" w:hanging="389"/>
      </w:pPr>
      <w:rPr>
        <w:rFonts w:hint="default"/>
        <w:lang w:val="ru-RU" w:eastAsia="en-US" w:bidi="ar-SA"/>
      </w:rPr>
    </w:lvl>
    <w:lvl w:ilvl="3" w:tplc="F5566EBC">
      <w:numFmt w:val="bullet"/>
      <w:lvlText w:val="•"/>
      <w:lvlJc w:val="left"/>
      <w:pPr>
        <w:ind w:left="2785" w:hanging="389"/>
      </w:pPr>
      <w:rPr>
        <w:rFonts w:hint="default"/>
        <w:lang w:val="ru-RU" w:eastAsia="en-US" w:bidi="ar-SA"/>
      </w:rPr>
    </w:lvl>
    <w:lvl w:ilvl="4" w:tplc="981E380C">
      <w:numFmt w:val="bullet"/>
      <w:lvlText w:val="•"/>
      <w:lvlJc w:val="left"/>
      <w:pPr>
        <w:ind w:left="3948" w:hanging="389"/>
      </w:pPr>
      <w:rPr>
        <w:rFonts w:hint="default"/>
        <w:lang w:val="ru-RU" w:eastAsia="en-US" w:bidi="ar-SA"/>
      </w:rPr>
    </w:lvl>
    <w:lvl w:ilvl="5" w:tplc="B70A69D4">
      <w:numFmt w:val="bullet"/>
      <w:lvlText w:val="•"/>
      <w:lvlJc w:val="left"/>
      <w:pPr>
        <w:ind w:left="5110" w:hanging="389"/>
      </w:pPr>
      <w:rPr>
        <w:rFonts w:hint="default"/>
        <w:lang w:val="ru-RU" w:eastAsia="en-US" w:bidi="ar-SA"/>
      </w:rPr>
    </w:lvl>
    <w:lvl w:ilvl="6" w:tplc="49140684">
      <w:numFmt w:val="bullet"/>
      <w:lvlText w:val="•"/>
      <w:lvlJc w:val="left"/>
      <w:pPr>
        <w:ind w:left="6273" w:hanging="389"/>
      </w:pPr>
      <w:rPr>
        <w:rFonts w:hint="default"/>
        <w:lang w:val="ru-RU" w:eastAsia="en-US" w:bidi="ar-SA"/>
      </w:rPr>
    </w:lvl>
    <w:lvl w:ilvl="7" w:tplc="52E6CB18">
      <w:numFmt w:val="bullet"/>
      <w:lvlText w:val="•"/>
      <w:lvlJc w:val="left"/>
      <w:pPr>
        <w:ind w:left="7436" w:hanging="389"/>
      </w:pPr>
      <w:rPr>
        <w:rFonts w:hint="default"/>
        <w:lang w:val="ru-RU" w:eastAsia="en-US" w:bidi="ar-SA"/>
      </w:rPr>
    </w:lvl>
    <w:lvl w:ilvl="8" w:tplc="CE0AD8AE">
      <w:numFmt w:val="bullet"/>
      <w:lvlText w:val="•"/>
      <w:lvlJc w:val="left"/>
      <w:pPr>
        <w:ind w:left="8598" w:hanging="389"/>
      </w:pPr>
      <w:rPr>
        <w:rFonts w:hint="default"/>
        <w:lang w:val="ru-RU" w:eastAsia="en-US" w:bidi="ar-SA"/>
      </w:rPr>
    </w:lvl>
  </w:abstractNum>
  <w:abstractNum w:abstractNumId="10">
    <w:nsid w:val="73A72533"/>
    <w:multiLevelType w:val="hybridMultilevel"/>
    <w:tmpl w:val="AAEEF854"/>
    <w:lvl w:ilvl="0" w:tplc="4CEC8932">
      <w:start w:val="1"/>
      <w:numFmt w:val="decimal"/>
      <w:lvlText w:val="%1."/>
      <w:lvlJc w:val="left"/>
      <w:pPr>
        <w:ind w:left="233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AA1CD6">
      <w:numFmt w:val="bullet"/>
      <w:lvlText w:val="•"/>
      <w:lvlJc w:val="left"/>
      <w:pPr>
        <w:ind w:left="1308" w:hanging="226"/>
      </w:pPr>
      <w:rPr>
        <w:rFonts w:hint="default"/>
        <w:lang w:val="ru-RU" w:eastAsia="en-US" w:bidi="ar-SA"/>
      </w:rPr>
    </w:lvl>
    <w:lvl w:ilvl="2" w:tplc="C82A8626">
      <w:numFmt w:val="bullet"/>
      <w:lvlText w:val="•"/>
      <w:lvlJc w:val="left"/>
      <w:pPr>
        <w:ind w:left="2376" w:hanging="226"/>
      </w:pPr>
      <w:rPr>
        <w:rFonts w:hint="default"/>
        <w:lang w:val="ru-RU" w:eastAsia="en-US" w:bidi="ar-SA"/>
      </w:rPr>
    </w:lvl>
    <w:lvl w:ilvl="3" w:tplc="CE22A6FC">
      <w:numFmt w:val="bullet"/>
      <w:lvlText w:val="•"/>
      <w:lvlJc w:val="left"/>
      <w:pPr>
        <w:ind w:left="3445" w:hanging="226"/>
      </w:pPr>
      <w:rPr>
        <w:rFonts w:hint="default"/>
        <w:lang w:val="ru-RU" w:eastAsia="en-US" w:bidi="ar-SA"/>
      </w:rPr>
    </w:lvl>
    <w:lvl w:ilvl="4" w:tplc="AC62BB3A">
      <w:numFmt w:val="bullet"/>
      <w:lvlText w:val="•"/>
      <w:lvlJc w:val="left"/>
      <w:pPr>
        <w:ind w:left="4513" w:hanging="226"/>
      </w:pPr>
      <w:rPr>
        <w:rFonts w:hint="default"/>
        <w:lang w:val="ru-RU" w:eastAsia="en-US" w:bidi="ar-SA"/>
      </w:rPr>
    </w:lvl>
    <w:lvl w:ilvl="5" w:tplc="2226530A">
      <w:numFmt w:val="bullet"/>
      <w:lvlText w:val="•"/>
      <w:lvlJc w:val="left"/>
      <w:pPr>
        <w:ind w:left="5582" w:hanging="226"/>
      </w:pPr>
      <w:rPr>
        <w:rFonts w:hint="default"/>
        <w:lang w:val="ru-RU" w:eastAsia="en-US" w:bidi="ar-SA"/>
      </w:rPr>
    </w:lvl>
    <w:lvl w:ilvl="6" w:tplc="2D20A358">
      <w:numFmt w:val="bullet"/>
      <w:lvlText w:val="•"/>
      <w:lvlJc w:val="left"/>
      <w:pPr>
        <w:ind w:left="6650" w:hanging="226"/>
      </w:pPr>
      <w:rPr>
        <w:rFonts w:hint="default"/>
        <w:lang w:val="ru-RU" w:eastAsia="en-US" w:bidi="ar-SA"/>
      </w:rPr>
    </w:lvl>
    <w:lvl w:ilvl="7" w:tplc="0598D8AE">
      <w:numFmt w:val="bullet"/>
      <w:lvlText w:val="•"/>
      <w:lvlJc w:val="left"/>
      <w:pPr>
        <w:ind w:left="7718" w:hanging="226"/>
      </w:pPr>
      <w:rPr>
        <w:rFonts w:hint="default"/>
        <w:lang w:val="ru-RU" w:eastAsia="en-US" w:bidi="ar-SA"/>
      </w:rPr>
    </w:lvl>
    <w:lvl w:ilvl="8" w:tplc="0764C65E">
      <w:numFmt w:val="bullet"/>
      <w:lvlText w:val="•"/>
      <w:lvlJc w:val="left"/>
      <w:pPr>
        <w:ind w:left="8787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00C4C"/>
    <w:rsid w:val="00022A0A"/>
    <w:rsid w:val="000649AE"/>
    <w:rsid w:val="000D1E5C"/>
    <w:rsid w:val="000E51B2"/>
    <w:rsid w:val="000F03AD"/>
    <w:rsid w:val="00150168"/>
    <w:rsid w:val="00150437"/>
    <w:rsid w:val="0019480A"/>
    <w:rsid w:val="001A1A83"/>
    <w:rsid w:val="001C2A5E"/>
    <w:rsid w:val="001E0A0A"/>
    <w:rsid w:val="001E7625"/>
    <w:rsid w:val="0021217F"/>
    <w:rsid w:val="00251810"/>
    <w:rsid w:val="003141A0"/>
    <w:rsid w:val="00323804"/>
    <w:rsid w:val="00346750"/>
    <w:rsid w:val="0037084C"/>
    <w:rsid w:val="003B3F90"/>
    <w:rsid w:val="003D26E2"/>
    <w:rsid w:val="003F6400"/>
    <w:rsid w:val="00410CEC"/>
    <w:rsid w:val="004E7A7B"/>
    <w:rsid w:val="005031D6"/>
    <w:rsid w:val="00526B9D"/>
    <w:rsid w:val="00535ED7"/>
    <w:rsid w:val="00541EEA"/>
    <w:rsid w:val="00543D26"/>
    <w:rsid w:val="005451C1"/>
    <w:rsid w:val="005609CE"/>
    <w:rsid w:val="00565989"/>
    <w:rsid w:val="0057749B"/>
    <w:rsid w:val="005922D9"/>
    <w:rsid w:val="005E33B3"/>
    <w:rsid w:val="0060401A"/>
    <w:rsid w:val="006333D8"/>
    <w:rsid w:val="0065097C"/>
    <w:rsid w:val="00655B66"/>
    <w:rsid w:val="006F2E0E"/>
    <w:rsid w:val="006F3255"/>
    <w:rsid w:val="00740072"/>
    <w:rsid w:val="007712F9"/>
    <w:rsid w:val="007751E2"/>
    <w:rsid w:val="007A2997"/>
    <w:rsid w:val="007A29D2"/>
    <w:rsid w:val="007B5B3E"/>
    <w:rsid w:val="007B7C41"/>
    <w:rsid w:val="007C1DFD"/>
    <w:rsid w:val="007E3561"/>
    <w:rsid w:val="007E43E2"/>
    <w:rsid w:val="00816520"/>
    <w:rsid w:val="00817C20"/>
    <w:rsid w:val="00823B03"/>
    <w:rsid w:val="0082543A"/>
    <w:rsid w:val="00840CD5"/>
    <w:rsid w:val="00844557"/>
    <w:rsid w:val="008608FC"/>
    <w:rsid w:val="00866DB1"/>
    <w:rsid w:val="00867E55"/>
    <w:rsid w:val="00871D11"/>
    <w:rsid w:val="00894524"/>
    <w:rsid w:val="008A4A3F"/>
    <w:rsid w:val="008B1BEF"/>
    <w:rsid w:val="00916FE9"/>
    <w:rsid w:val="00960A59"/>
    <w:rsid w:val="00964E7F"/>
    <w:rsid w:val="00971467"/>
    <w:rsid w:val="00980B70"/>
    <w:rsid w:val="009B1E7A"/>
    <w:rsid w:val="009B4BC8"/>
    <w:rsid w:val="009B66A5"/>
    <w:rsid w:val="009C3161"/>
    <w:rsid w:val="009E4D3F"/>
    <w:rsid w:val="00A2799A"/>
    <w:rsid w:val="00A3224B"/>
    <w:rsid w:val="00A514A2"/>
    <w:rsid w:val="00AA0640"/>
    <w:rsid w:val="00AA5E2C"/>
    <w:rsid w:val="00AC0591"/>
    <w:rsid w:val="00AC0C8C"/>
    <w:rsid w:val="00AD74B4"/>
    <w:rsid w:val="00AE17AB"/>
    <w:rsid w:val="00B4076A"/>
    <w:rsid w:val="00B63574"/>
    <w:rsid w:val="00B75360"/>
    <w:rsid w:val="00B82657"/>
    <w:rsid w:val="00BB68A0"/>
    <w:rsid w:val="00BC6E48"/>
    <w:rsid w:val="00BF0651"/>
    <w:rsid w:val="00BF11B0"/>
    <w:rsid w:val="00BF284A"/>
    <w:rsid w:val="00C15366"/>
    <w:rsid w:val="00C3634C"/>
    <w:rsid w:val="00C60E30"/>
    <w:rsid w:val="00C80412"/>
    <w:rsid w:val="00C8471E"/>
    <w:rsid w:val="00CE0EDF"/>
    <w:rsid w:val="00CF51F2"/>
    <w:rsid w:val="00D01405"/>
    <w:rsid w:val="00D926C7"/>
    <w:rsid w:val="00DD2809"/>
    <w:rsid w:val="00E823A1"/>
    <w:rsid w:val="00EA11AC"/>
    <w:rsid w:val="00EB3267"/>
    <w:rsid w:val="00EC047C"/>
    <w:rsid w:val="00F00C4C"/>
    <w:rsid w:val="00F62C92"/>
    <w:rsid w:val="00F72570"/>
    <w:rsid w:val="00FC298E"/>
    <w:rsid w:val="00FC3707"/>
    <w:rsid w:val="00FE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91"/>
  </w:style>
  <w:style w:type="paragraph" w:styleId="1">
    <w:name w:val="heading 1"/>
    <w:basedOn w:val="a"/>
    <w:next w:val="a"/>
    <w:link w:val="10"/>
    <w:qFormat/>
    <w:rsid w:val="007E43E2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4A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14A2"/>
  </w:style>
  <w:style w:type="character" w:customStyle="1" w:styleId="10">
    <w:name w:val="Заголовок 1 Знак"/>
    <w:basedOn w:val="a0"/>
    <w:link w:val="1"/>
    <w:rsid w:val="007E43E2"/>
    <w:rPr>
      <w:rFonts w:ascii="Times New Roman" w:eastAsia="Times New Roman" w:hAnsi="Times New Roman" w:cs="Times New Roman"/>
      <w:sz w:val="28"/>
      <w:szCs w:val="4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17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17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817C20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817C20"/>
    <w:pPr>
      <w:widowControl w:val="0"/>
      <w:autoSpaceDE w:val="0"/>
      <w:autoSpaceDN w:val="0"/>
      <w:spacing w:after="0" w:line="240" w:lineRule="auto"/>
      <w:ind w:right="2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17C20"/>
    <w:pPr>
      <w:widowControl w:val="0"/>
      <w:autoSpaceDE w:val="0"/>
      <w:autoSpaceDN w:val="0"/>
      <w:spacing w:after="0" w:line="240" w:lineRule="auto"/>
      <w:ind w:left="233"/>
      <w:outlineLvl w:val="2"/>
    </w:pPr>
    <w:rPr>
      <w:rFonts w:ascii="Cambria" w:eastAsia="Cambria" w:hAnsi="Cambria" w:cs="Cambria"/>
      <w:sz w:val="24"/>
      <w:szCs w:val="24"/>
    </w:rPr>
  </w:style>
  <w:style w:type="paragraph" w:customStyle="1" w:styleId="Heading3">
    <w:name w:val="Heading 3"/>
    <w:basedOn w:val="a"/>
    <w:uiPriority w:val="1"/>
    <w:qFormat/>
    <w:rsid w:val="00817C20"/>
    <w:pPr>
      <w:widowControl w:val="0"/>
      <w:autoSpaceDE w:val="0"/>
      <w:autoSpaceDN w:val="0"/>
      <w:spacing w:after="0" w:line="251" w:lineRule="exact"/>
      <w:ind w:left="453"/>
      <w:outlineLvl w:val="3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1"/>
    <w:qFormat/>
    <w:rsid w:val="00817C20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17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hTiVL6Ho5Tb8H7ABrA8exTa36TM=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Dv+6K6OumHV228pGiaCoWF4WHHMPtkHsdleAwqGSZBd6l3XR/7hqg5rKpB8JfIaIBQ5Z7D6o
    l2txORKNv5f1/P/+R4L6NoN4j1eMDzSdmdOOwe22xPKEW2C+++7Hs9WHVlvXDVB/2bQOqHYw
    YpkgaErUid4Hi/m7iJ7Mc5aZDTE=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oqePdTrZqT0XbuANDWGmYz2O6Xg=</DigestValue>
      </Reference>
      <Reference URI="/word/endnotes.xml?ContentType=application/vnd.openxmlformats-officedocument.wordprocessingml.endnotes+xml">
        <DigestMethod Algorithm="http://www.w3.org/2000/09/xmldsig#sha1"/>
        <DigestValue>z6+rdlqB/U9eKvzgFUFnzLJBBXU=</DigestValue>
      </Reference>
      <Reference URI="/word/fontTable.xml?ContentType=application/vnd.openxmlformats-officedocument.wordprocessingml.fontTable+xml">
        <DigestMethod Algorithm="http://www.w3.org/2000/09/xmldsig#sha1"/>
        <DigestValue>HDasbCKdhshEP1w6qIHu1TVq/vw=</DigestValue>
      </Reference>
      <Reference URI="/word/footer1.xml?ContentType=application/vnd.openxmlformats-officedocument.wordprocessingml.footer+xml">
        <DigestMethod Algorithm="http://www.w3.org/2000/09/xmldsig#sha1"/>
        <DigestValue>13DecAiBGKQF3G+OlC1XdK+Jjxc=</DigestValue>
      </Reference>
      <Reference URI="/word/footnotes.xml?ContentType=application/vnd.openxmlformats-officedocument.wordprocessingml.footnotes+xml">
        <DigestMethod Algorithm="http://www.w3.org/2000/09/xmldsig#sha1"/>
        <DigestValue>kZ6PjNYfwdXtI143ZuWYnKjtg84=</DigestValue>
      </Reference>
      <Reference URI="/word/numbering.xml?ContentType=application/vnd.openxmlformats-officedocument.wordprocessingml.numbering+xml">
        <DigestMethod Algorithm="http://www.w3.org/2000/09/xmldsig#sha1"/>
        <DigestValue>n1rLyT2Lcq+ENJXsFGAFb/STQ8k=</DigestValue>
      </Reference>
      <Reference URI="/word/settings.xml?ContentType=application/vnd.openxmlformats-officedocument.wordprocessingml.settings+xml">
        <DigestMethod Algorithm="http://www.w3.org/2000/09/xmldsig#sha1"/>
        <DigestValue>dR7id5Ol23nHfNNpuZPwEfjZDig=</DigestValue>
      </Reference>
      <Reference URI="/word/styles.xml?ContentType=application/vnd.openxmlformats-officedocument.wordprocessingml.styles+xml">
        <DigestMethod Algorithm="http://www.w3.org/2000/09/xmldsig#sha1"/>
        <DigestValue>uwx8qAylXFXGwFXZz/hZFL0t3FM=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ywTciDtPDplksr8v/GEdt2GSOqo=</DigestValue>
      </Reference>
    </Manifest>
    <SignatureProperties>
      <SignatureProperty Id="idSignatureTime" Target="#idPackageSignature">
        <mdssi:SignatureTime>
          <mdssi:Format>YYYY-MM-DDThh:mm:ssTZD</mdssi:Format>
          <mdssi:Value>2021-05-25T16:10:11Z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6DAF-ED31-4FE3-8676-5043B2C7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48</cp:revision>
  <cp:lastPrinted>2021-03-19T07:52:00Z</cp:lastPrinted>
  <dcterms:created xsi:type="dcterms:W3CDTF">2016-12-16T08:35:00Z</dcterms:created>
  <dcterms:modified xsi:type="dcterms:W3CDTF">2021-03-30T08:29:00Z</dcterms:modified>
</cp:coreProperties>
</file>