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170B" w14:textId="77777777" w:rsidR="007835CB" w:rsidRDefault="007835CB" w:rsidP="00783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5C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«Комнатные растения»</w:t>
      </w:r>
    </w:p>
    <w:p w14:paraId="3E811603" w14:textId="77777777" w:rsidR="007835CB" w:rsidRPr="007835CB" w:rsidRDefault="007835CB" w:rsidP="00783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CCA6C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b/>
          <w:bCs/>
          <w:sz w:val="28"/>
          <w:szCs w:val="28"/>
        </w:rPr>
        <w:t>Комнатные растения</w:t>
      </w:r>
      <w:r w:rsidRPr="007835CB">
        <w:rPr>
          <w:rFonts w:ascii="Times New Roman" w:hAnsi="Times New Roman" w:cs="Times New Roman"/>
          <w:sz w:val="28"/>
          <w:szCs w:val="28"/>
        </w:rPr>
        <w:t xml:space="preserve"> как ничто иное украшают нашу квартиру, комнату. Даже в самой красивой и богатой квартире будет пусто без цветов, потому что они напоминают нам о великолепии весны, теплом дыхании лета и золотой осени, радуют наш глаз. Какие духи, освежители, искусственные ароматы могут сравниться с упоительным ароматом душистого растения? Что может быть прекраснее комнаты, роскошно убранной цветами? Особенно хороши комнатные растения зимой, когда на улице трескучий мороз, и окна окон покрывают узоры.</w:t>
      </w:r>
    </w:p>
    <w:p w14:paraId="778E91BC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</w:rPr>
        <w:t>Мы с удовольствием наблюдаем за ростом растений и радуется, когда наши прекрасные зеленые растения цветут. Растения переносят нас в наше детство. С цветами отдыхаешь душой от дневной суеты. Зеленый мир комнатных растений заинтересует и ребенка, если взрослые постепенно вовлекут его в наблюдения за таинственным миром комнатных растений.</w:t>
      </w:r>
    </w:p>
    <w:p w14:paraId="3379C6EB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  <w:u w:val="single"/>
        </w:rPr>
        <w:t>Наблюдения показали</w:t>
      </w:r>
      <w:r w:rsidRPr="007835CB">
        <w:rPr>
          <w:rFonts w:ascii="Times New Roman" w:hAnsi="Times New Roman" w:cs="Times New Roman"/>
          <w:sz w:val="28"/>
          <w:szCs w:val="28"/>
        </w:rPr>
        <w:t>, что не каждый ребенок обращает внимание на растения, не все стремятся принять участие в уходе за ними. И когда запланирован труд в уголке природы привлечь к такой деятельности удается далеко не каждого. Но попытаться все-таки можно и нужно. Как?</w:t>
      </w:r>
    </w:p>
    <w:p w14:paraId="61D0F551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</w:rPr>
        <w:t xml:space="preserve">Наблюдая </w:t>
      </w:r>
      <w:proofErr w:type="gramStart"/>
      <w:r w:rsidRPr="007835CB">
        <w:rPr>
          <w:rFonts w:ascii="Times New Roman" w:hAnsi="Times New Roman" w:cs="Times New Roman"/>
          <w:sz w:val="28"/>
          <w:szCs w:val="28"/>
        </w:rPr>
        <w:t>за растениями</w:t>
      </w:r>
      <w:proofErr w:type="gramEnd"/>
      <w:r w:rsidRPr="007835CB">
        <w:rPr>
          <w:rFonts w:ascii="Times New Roman" w:hAnsi="Times New Roman" w:cs="Times New Roman"/>
          <w:sz w:val="28"/>
          <w:szCs w:val="28"/>
        </w:rPr>
        <w:t xml:space="preserve"> ребенок распознает в растениях живую форму, жизнь которого целиком зависит от того, полили его или нет, много полили или мало, водой комнатной температуры или холодной, чистой водой или с удобренной. Лишь с помощью взрослых ребенок может уяснить, что жизнь растения зависит от наличия тепла, света, хорошей почвы, правильного ухода.</w:t>
      </w:r>
    </w:p>
    <w:p w14:paraId="28601D5D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</w:rPr>
        <w:t>Если взрослый расскажет ребенку о происхождении растений, то ребенку намного интереснее будет наблюдать и ухаживать за растениями. Те растения, которые родом из влажных тропических лесов (у них широкие листья, яркая зеленая окраска) – их следует обильно поливать и опрыскивать, ведь они плохо переносят комнатный воздух. Другие – родом из засушливых мест и даже пустынь, где практически отсутствует вода. Они запасают воду в толстых листьях или стеблях. Эти растения следует поливать умеренно и не часто.</w:t>
      </w:r>
    </w:p>
    <w:p w14:paraId="0A5332B5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</w:rPr>
        <w:t xml:space="preserve">Очень разнообразны и интересны опыты с комнатными растениями, можно их размножить, например листочками. Так, сенполия (фиалка)размножается листьями: в воде листок дает корешки, а потом укореняется в почве. Многие </w:t>
      </w:r>
      <w:r w:rsidRPr="007835CB">
        <w:rPr>
          <w:rFonts w:ascii="Times New Roman" w:hAnsi="Times New Roman" w:cs="Times New Roman"/>
          <w:sz w:val="28"/>
          <w:szCs w:val="28"/>
        </w:rPr>
        <w:lastRenderedPageBreak/>
        <w:t>декоративные бегонии (рекс, металлика, вечноцветущая) от одного листа могут дать 5—14 растений. Положите лист на стекло и перережьте те места, где три жилки сходятся в одну, положите лист на чистый влажный песок в какой-нибудь лоточек или коробочку и накройте стеклом. Нужно поливать и ежедневно проветривать парничок — отодвигать стекло. Самые первые побеги появляются через 15 - 20 дней. Примерно через месяц растение можно пересаживать в отдельный горшок. Перечень исследований и опытов можно продолжить. Возможны разнообразные игры детей с живыми растениями.</w:t>
      </w:r>
    </w:p>
    <w:p w14:paraId="34CD0CE4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  <w:u w:val="single"/>
        </w:rPr>
        <w:t>Игра «Какого растения не стало?»:</w:t>
      </w:r>
      <w:r w:rsidRPr="007835CB">
        <w:rPr>
          <w:rFonts w:ascii="Times New Roman" w:hAnsi="Times New Roman" w:cs="Times New Roman"/>
          <w:sz w:val="28"/>
          <w:szCs w:val="28"/>
        </w:rPr>
        <w:t xml:space="preserve"> несколько растений выставляем на стол дети их запоминают. Предлагаем детям закрыть глаза и это время убираем одно или два растения. После этого дети открывают глаза и вспоминают какое растение стояло ещё. Можно с каждым разом увеличивать количество растений на столе.</w:t>
      </w:r>
    </w:p>
    <w:p w14:paraId="39745714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  <w:u w:val="single"/>
        </w:rPr>
        <w:t>Игра «Назови растение»</w:t>
      </w:r>
      <w:r w:rsidRPr="007835CB">
        <w:rPr>
          <w:rFonts w:ascii="Times New Roman" w:hAnsi="Times New Roman" w:cs="Times New Roman"/>
          <w:sz w:val="28"/>
          <w:szCs w:val="28"/>
        </w:rPr>
        <w:t>: взрослый предлагает назвать растения (Скажите, какое растение стоит между геранью и фиалкой, справа от фиалки, слева от герани и т. д.).</w:t>
      </w:r>
    </w:p>
    <w:p w14:paraId="3F3D6259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  <w:u w:val="single"/>
        </w:rPr>
        <w:t>Игра «Найди по описанию»</w:t>
      </w:r>
      <w:r w:rsidRPr="007835CB">
        <w:rPr>
          <w:rFonts w:ascii="Times New Roman" w:hAnsi="Times New Roman" w:cs="Times New Roman"/>
          <w:sz w:val="28"/>
          <w:szCs w:val="28"/>
        </w:rPr>
        <w:t>: взрослый детям рассказывает о растении. а дети по описанию должны найти это растение.</w:t>
      </w:r>
    </w:p>
    <w:p w14:paraId="30F2C022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</w:rPr>
        <w:t>Также можно детям задавать вопросы: «Назовите растения с вьющимися стеблями, с прямыми, без стебля. Как необходимо ухаживать за ними? Чем могут отличаться растения друг от друга?», «На что похожи листья фикуса? На что похожи листья герани?» и т. д.</w:t>
      </w:r>
    </w:p>
    <w:p w14:paraId="6BC19CFC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  <w:r w:rsidRPr="007835CB">
        <w:rPr>
          <w:rFonts w:ascii="Times New Roman" w:hAnsi="Times New Roman" w:cs="Times New Roman"/>
          <w:sz w:val="28"/>
          <w:szCs w:val="28"/>
        </w:rPr>
        <w:t>Наблюдения и практическая деятельность вызывает новые вопросы: что? как? почему? И в этом случае лучше помогите ребенку самостоятельно найти ответ. И главное похвалите за смекалку.</w:t>
      </w:r>
    </w:p>
    <w:p w14:paraId="7DB05812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</w:p>
    <w:p w14:paraId="712F935C" w14:textId="77777777" w:rsidR="007835CB" w:rsidRPr="007835CB" w:rsidRDefault="007835CB" w:rsidP="007835CB">
      <w:pPr>
        <w:rPr>
          <w:rFonts w:ascii="Times New Roman" w:hAnsi="Times New Roman" w:cs="Times New Roman"/>
          <w:sz w:val="28"/>
          <w:szCs w:val="28"/>
        </w:rPr>
      </w:pPr>
    </w:p>
    <w:p w14:paraId="2328333F" w14:textId="5B96EF8D" w:rsidR="00C85968" w:rsidRPr="007835CB" w:rsidRDefault="00C85968" w:rsidP="007835CB"/>
    <w:sectPr w:rsidR="00C85968" w:rsidRPr="0078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C7073"/>
    <w:multiLevelType w:val="multilevel"/>
    <w:tmpl w:val="732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C2F8B"/>
    <w:multiLevelType w:val="multilevel"/>
    <w:tmpl w:val="254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C71E1"/>
    <w:multiLevelType w:val="multilevel"/>
    <w:tmpl w:val="06F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3599F"/>
    <w:multiLevelType w:val="multilevel"/>
    <w:tmpl w:val="BE3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689990">
    <w:abstractNumId w:val="2"/>
  </w:num>
  <w:num w:numId="2" w16cid:durableId="635139970">
    <w:abstractNumId w:val="3"/>
  </w:num>
  <w:num w:numId="3" w16cid:durableId="2067294351">
    <w:abstractNumId w:val="0"/>
  </w:num>
  <w:num w:numId="4" w16cid:durableId="32802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68"/>
    <w:rsid w:val="001C3F33"/>
    <w:rsid w:val="004212AB"/>
    <w:rsid w:val="00775059"/>
    <w:rsid w:val="007835CB"/>
    <w:rsid w:val="00C44D22"/>
    <w:rsid w:val="00C85968"/>
    <w:rsid w:val="00C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DA32"/>
  <w15:chartTrackingRefBased/>
  <w15:docId w15:val="{A4BA0371-EF59-4913-9BEA-E0696A6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9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9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9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9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9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9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Stels</cp:lastModifiedBy>
  <cp:revision>4</cp:revision>
  <dcterms:created xsi:type="dcterms:W3CDTF">2025-04-17T12:44:00Z</dcterms:created>
  <dcterms:modified xsi:type="dcterms:W3CDTF">2025-06-08T16:41:00Z</dcterms:modified>
</cp:coreProperties>
</file>