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11" w:rsidRPr="006C4BA9" w:rsidRDefault="000C7711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A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C7711" w:rsidRPr="006C4BA9" w:rsidRDefault="000C7711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A9">
        <w:rPr>
          <w:rFonts w:ascii="Times New Roman" w:hAnsi="Times New Roman" w:cs="Times New Roman"/>
          <w:b/>
          <w:sz w:val="28"/>
          <w:szCs w:val="28"/>
        </w:rPr>
        <w:t>центр развития ребенка – детский сад №14 города Кропоткин</w:t>
      </w:r>
    </w:p>
    <w:p w:rsidR="000C7711" w:rsidRPr="006C4BA9" w:rsidRDefault="000C7711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A9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0C7711" w:rsidRDefault="00CD0C6D" w:rsidP="008665DA">
      <w:pPr>
        <w:widowControl w:val="0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0C6D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rect id="_x0000_i1025" style="width:467.75pt;height:1.5pt" o:hralign="center" o:hrstd="t" o:hrnoshade="t" o:hr="t" fillcolor="black" stroked="f"/>
        </w:pict>
      </w:r>
    </w:p>
    <w:p w:rsidR="000C7711" w:rsidRDefault="000C7711" w:rsidP="008665DA">
      <w:pPr>
        <w:widowControl w:val="0"/>
        <w:spacing w:after="0" w:line="100" w:lineRule="atLeas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7711" w:rsidRPr="000058C1" w:rsidRDefault="000C7711" w:rsidP="008665DA">
      <w:pPr>
        <w:pStyle w:val="a3"/>
        <w:widowControl w:val="0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58C1">
        <w:rPr>
          <w:rFonts w:ascii="Times New Roman" w:hAnsi="Times New Roman" w:cs="Times New Roman"/>
          <w:sz w:val="24"/>
          <w:szCs w:val="24"/>
        </w:rPr>
        <w:t>П</w:t>
      </w:r>
      <w:r w:rsidR="003373FA" w:rsidRPr="000058C1">
        <w:rPr>
          <w:rFonts w:ascii="Times New Roman" w:hAnsi="Times New Roman" w:cs="Times New Roman"/>
          <w:sz w:val="24"/>
          <w:szCs w:val="24"/>
        </w:rPr>
        <w:t xml:space="preserve">ринято   </w:t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  <w:t xml:space="preserve">Утверждено </w:t>
      </w:r>
    </w:p>
    <w:p w:rsidR="000C7711" w:rsidRPr="000058C1" w:rsidRDefault="003373FA" w:rsidP="008665DA">
      <w:pPr>
        <w:pStyle w:val="a3"/>
        <w:widowControl w:val="0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58C1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0C7711" w:rsidRPr="000058C1">
        <w:rPr>
          <w:rFonts w:ascii="Times New Roman" w:hAnsi="Times New Roman" w:cs="Times New Roman"/>
          <w:sz w:val="24"/>
          <w:szCs w:val="24"/>
        </w:rPr>
        <w:t>Советом</w:t>
      </w:r>
      <w:r w:rsidR="000C7711" w:rsidRPr="000058C1">
        <w:rPr>
          <w:rFonts w:ascii="Times New Roman" w:hAnsi="Times New Roman" w:cs="Times New Roman"/>
          <w:sz w:val="24"/>
          <w:szCs w:val="24"/>
        </w:rPr>
        <w:tab/>
      </w:r>
      <w:r w:rsidR="000C7711" w:rsidRPr="000058C1">
        <w:rPr>
          <w:rFonts w:ascii="Times New Roman" w:hAnsi="Times New Roman" w:cs="Times New Roman"/>
          <w:sz w:val="24"/>
          <w:szCs w:val="24"/>
        </w:rPr>
        <w:tab/>
      </w:r>
      <w:r w:rsidR="000C7711" w:rsidRPr="000058C1">
        <w:rPr>
          <w:rFonts w:ascii="Times New Roman" w:hAnsi="Times New Roman" w:cs="Times New Roman"/>
          <w:sz w:val="24"/>
          <w:szCs w:val="24"/>
        </w:rPr>
        <w:tab/>
      </w:r>
      <w:r w:rsidR="000C7711" w:rsidRPr="000058C1">
        <w:rPr>
          <w:rFonts w:ascii="Times New Roman" w:hAnsi="Times New Roman" w:cs="Times New Roman"/>
          <w:sz w:val="24"/>
          <w:szCs w:val="24"/>
        </w:rPr>
        <w:tab/>
        <w:t>Заведующим МАДОУ ЦРР-д/с  № 14</w:t>
      </w:r>
    </w:p>
    <w:p w:rsidR="000C7711" w:rsidRPr="000058C1" w:rsidRDefault="000C7711" w:rsidP="008665DA">
      <w:pPr>
        <w:pStyle w:val="a3"/>
        <w:widowControl w:val="0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58C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3704F" w:rsidRPr="000058C1">
        <w:rPr>
          <w:rFonts w:ascii="Times New Roman" w:hAnsi="Times New Roman" w:cs="Times New Roman"/>
          <w:sz w:val="24"/>
          <w:szCs w:val="24"/>
        </w:rPr>
        <w:t>3</w:t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Pr="000058C1">
        <w:rPr>
          <w:rFonts w:ascii="Times New Roman" w:hAnsi="Times New Roman" w:cs="Times New Roman"/>
          <w:sz w:val="24"/>
          <w:szCs w:val="24"/>
        </w:rPr>
        <w:t>_______________</w:t>
      </w:r>
      <w:r w:rsidR="00AD443C" w:rsidRPr="000058C1">
        <w:rPr>
          <w:rFonts w:ascii="Times New Roman" w:hAnsi="Times New Roman" w:cs="Times New Roman"/>
          <w:sz w:val="24"/>
          <w:szCs w:val="24"/>
        </w:rPr>
        <w:t>А.А. Курбанова</w:t>
      </w:r>
    </w:p>
    <w:p w:rsidR="000C7711" w:rsidRPr="000058C1" w:rsidRDefault="000C7711" w:rsidP="008665DA">
      <w:pPr>
        <w:pStyle w:val="a3"/>
        <w:widowControl w:val="0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058C1">
        <w:rPr>
          <w:rFonts w:ascii="Times New Roman" w:hAnsi="Times New Roman" w:cs="Times New Roman"/>
          <w:sz w:val="24"/>
          <w:szCs w:val="24"/>
        </w:rPr>
        <w:t xml:space="preserve">от 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D3D8C" w:rsidRPr="000058C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3704F" w:rsidRPr="000058C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3704F" w:rsidRPr="000058C1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E67E9" w:rsidRPr="000058C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3704F" w:rsidRPr="000058C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0058C1">
        <w:rPr>
          <w:rFonts w:ascii="Times New Roman" w:hAnsi="Times New Roman" w:cs="Times New Roman"/>
          <w:sz w:val="24"/>
          <w:szCs w:val="24"/>
        </w:rPr>
        <w:t xml:space="preserve"> </w:t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="003373FA" w:rsidRPr="000058C1">
        <w:rPr>
          <w:rFonts w:ascii="Times New Roman" w:hAnsi="Times New Roman" w:cs="Times New Roman"/>
          <w:sz w:val="24"/>
          <w:szCs w:val="24"/>
        </w:rPr>
        <w:tab/>
      </w:r>
      <w:r w:rsidRPr="000058C1">
        <w:rPr>
          <w:rFonts w:ascii="Times New Roman" w:hAnsi="Times New Roman" w:cs="Times New Roman"/>
          <w:sz w:val="24"/>
          <w:szCs w:val="24"/>
        </w:rPr>
        <w:t>приказ №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>145</w:t>
      </w:r>
      <w:r w:rsidRPr="000058C1">
        <w:rPr>
          <w:rFonts w:ascii="Times New Roman" w:hAnsi="Times New Roman" w:cs="Times New Roman"/>
          <w:sz w:val="24"/>
          <w:szCs w:val="24"/>
        </w:rPr>
        <w:t xml:space="preserve"> от 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0058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D443C" w:rsidRPr="0000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0058C1" w:rsidRPr="000058C1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E67E9" w:rsidRPr="000058C1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C7711" w:rsidRDefault="000C7711" w:rsidP="008665DA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0C7711" w:rsidRDefault="000C7711" w:rsidP="008665DA">
      <w:pPr>
        <w:widowControl w:val="0"/>
        <w:spacing w:after="200"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711" w:rsidRDefault="000C7711" w:rsidP="008665DA">
      <w:pPr>
        <w:widowControl w:val="0"/>
        <w:shd w:val="clear" w:color="auto" w:fill="FFFFFF"/>
        <w:spacing w:before="560" w:after="200" w:line="276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A837F3" w:rsidRDefault="00A837F3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F3" w:rsidRDefault="00D76055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37F3" w:rsidRDefault="00D76055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</w:t>
      </w:r>
      <w:r w:rsidR="00A8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</w:t>
      </w:r>
      <w:r w:rsidR="00A8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психолого-педагогической, методической и консульта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ционной</w:t>
      </w:r>
      <w:r w:rsidR="00A8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родителям</w:t>
      </w:r>
      <w:r w:rsidR="004D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 представителям)</w:t>
      </w:r>
    </w:p>
    <w:p w:rsidR="00D76055" w:rsidRDefault="004D0509" w:rsidP="00D760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детей, </w:t>
      </w:r>
      <w:r w:rsidR="00D76055" w:rsidRPr="00D7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гражданам, желающим принять на воспитание в свои семьи детей, оставшихся без попечения родителей</w:t>
      </w:r>
    </w:p>
    <w:p w:rsidR="00D76055" w:rsidRDefault="00CC6C5D" w:rsidP="00D760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7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онсультационным центром «Родительская академия»</w:t>
      </w:r>
    </w:p>
    <w:p w:rsidR="00A837F3" w:rsidRDefault="00A837F3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7F3" w:rsidRDefault="00A837F3" w:rsidP="008665DA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7F3" w:rsidRDefault="00A837F3" w:rsidP="008665DA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7F3" w:rsidRDefault="00A837F3" w:rsidP="008665DA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4E4" w:rsidRDefault="00EF44E4" w:rsidP="008665DA">
      <w:pPr>
        <w:widowControl w:val="0"/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3A15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D3A15" w:rsidRPr="00D719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837F3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A837F3" w:rsidRPr="00D7190F">
        <w:rPr>
          <w:rFonts w:ascii="Times New Roman" w:hAnsi="Times New Roman" w:cs="Times New Roman"/>
          <w:sz w:val="28"/>
          <w:szCs w:val="28"/>
        </w:rPr>
        <w:t>Настоящ</w:t>
      </w:r>
      <w:r w:rsidR="00D76055" w:rsidRPr="00D7190F">
        <w:rPr>
          <w:rFonts w:ascii="Times New Roman" w:hAnsi="Times New Roman" w:cs="Times New Roman"/>
          <w:sz w:val="28"/>
          <w:szCs w:val="28"/>
        </w:rPr>
        <w:t>ий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П</w:t>
      </w:r>
      <w:r w:rsidR="00D76055" w:rsidRPr="00D7190F">
        <w:rPr>
          <w:rFonts w:ascii="Times New Roman" w:hAnsi="Times New Roman" w:cs="Times New Roman"/>
          <w:sz w:val="28"/>
          <w:szCs w:val="28"/>
        </w:rPr>
        <w:t>орядок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регламентирует деятельность </w:t>
      </w:r>
      <w:r w:rsidR="000C7711" w:rsidRPr="00D7190F">
        <w:rPr>
          <w:rFonts w:ascii="Times New Roman" w:hAnsi="Times New Roman" w:cs="Times New Roman"/>
          <w:sz w:val="28"/>
          <w:szCs w:val="28"/>
        </w:rPr>
        <w:t>К</w:t>
      </w:r>
      <w:r w:rsidR="00104376" w:rsidRPr="00D7190F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957AD9" w:rsidRPr="00D7190F">
        <w:rPr>
          <w:rFonts w:ascii="Times New Roman" w:hAnsi="Times New Roman" w:cs="Times New Roman"/>
          <w:sz w:val="28"/>
          <w:szCs w:val="28"/>
        </w:rPr>
        <w:t xml:space="preserve"> «Родительская академия»</w:t>
      </w:r>
      <w:r w:rsidR="00104376" w:rsidRPr="00D7190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37F3" w:rsidRPr="00D7190F">
        <w:rPr>
          <w:rFonts w:ascii="Times New Roman" w:hAnsi="Times New Roman" w:cs="Times New Roman"/>
          <w:sz w:val="28"/>
          <w:szCs w:val="28"/>
        </w:rPr>
        <w:t>КЦ) муниципального автономного дошкольного образовательного учреждения центр развития ребенка</w:t>
      </w:r>
      <w:r w:rsidR="003C0CB0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- детский сад № </w:t>
      </w:r>
      <w:r w:rsidR="00104376" w:rsidRPr="00D7190F">
        <w:rPr>
          <w:rFonts w:ascii="Times New Roman" w:hAnsi="Times New Roman" w:cs="Times New Roman"/>
          <w:sz w:val="28"/>
          <w:szCs w:val="28"/>
        </w:rPr>
        <w:t>14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76055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>Кропоткин муниципального образования Кавказский</w:t>
      </w:r>
      <w:r w:rsidR="00945BFE" w:rsidRPr="00D7190F">
        <w:rPr>
          <w:rFonts w:ascii="Times New Roman" w:hAnsi="Times New Roman" w:cs="Times New Roman"/>
          <w:sz w:val="28"/>
          <w:szCs w:val="28"/>
        </w:rPr>
        <w:t xml:space="preserve"> район (далее МАДОУ) по оказанию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D76055" w:rsidRPr="00D7190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837F3" w:rsidRPr="00D7190F">
        <w:rPr>
          <w:rFonts w:ascii="Times New Roman" w:hAnsi="Times New Roman" w:cs="Times New Roman"/>
          <w:sz w:val="28"/>
          <w:szCs w:val="28"/>
        </w:rPr>
        <w:t>психолог</w:t>
      </w:r>
      <w:r w:rsidR="00D76055" w:rsidRPr="00D7190F">
        <w:rPr>
          <w:rFonts w:ascii="Times New Roman" w:hAnsi="Times New Roman" w:cs="Times New Roman"/>
          <w:sz w:val="28"/>
          <w:szCs w:val="28"/>
        </w:rPr>
        <w:t xml:space="preserve">о-педагогической, методической </w:t>
      </w:r>
      <w:r w:rsidR="00A837F3" w:rsidRPr="00D7190F">
        <w:rPr>
          <w:rFonts w:ascii="Times New Roman" w:hAnsi="Times New Roman" w:cs="Times New Roman"/>
          <w:sz w:val="28"/>
          <w:szCs w:val="28"/>
        </w:rPr>
        <w:t>и консульта</w:t>
      </w:r>
      <w:r w:rsidR="00D76055" w:rsidRPr="00D7190F">
        <w:rPr>
          <w:rFonts w:ascii="Times New Roman" w:hAnsi="Times New Roman" w:cs="Times New Roman"/>
          <w:sz w:val="28"/>
          <w:szCs w:val="28"/>
        </w:rPr>
        <w:t>ционно</w:t>
      </w:r>
      <w:r w:rsidR="00A837F3" w:rsidRPr="00D7190F">
        <w:rPr>
          <w:rFonts w:ascii="Times New Roman" w:hAnsi="Times New Roman" w:cs="Times New Roman"/>
          <w:sz w:val="28"/>
          <w:szCs w:val="28"/>
        </w:rPr>
        <w:t>й помощи родителям (законным представителям)</w:t>
      </w:r>
      <w:r w:rsidR="00D76055" w:rsidRPr="00D7190F">
        <w:rPr>
          <w:rFonts w:ascii="Times New Roman" w:hAnsi="Times New Roman" w:cs="Times New Roman"/>
          <w:sz w:val="28"/>
          <w:szCs w:val="28"/>
        </w:rPr>
        <w:t xml:space="preserve"> детей, а также гражданам, желающим принять на воспитание в свои семьи детей, оставшихся без попечения родителей</w:t>
      </w:r>
      <w:r w:rsidR="00A837F3" w:rsidRPr="00D719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37F3" w:rsidRPr="00D7190F" w:rsidRDefault="00214546" w:rsidP="00D719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D76055" w:rsidRPr="00D7190F">
        <w:rPr>
          <w:rFonts w:ascii="Times New Roman" w:hAnsi="Times New Roman" w:cs="Times New Roman"/>
          <w:sz w:val="28"/>
          <w:szCs w:val="28"/>
        </w:rPr>
        <w:t>Порядок</w:t>
      </w:r>
      <w:r w:rsidR="000C7711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D76055" w:rsidRPr="00D7190F">
        <w:rPr>
          <w:rFonts w:ascii="Times New Roman" w:hAnsi="Times New Roman" w:cs="Times New Roman"/>
          <w:sz w:val="28"/>
          <w:szCs w:val="28"/>
        </w:rPr>
        <w:t xml:space="preserve">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Консультационным центром «Родительская академия» 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3C0CB0" w:rsidRPr="00D7190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7711" w:rsidRPr="00D7190F">
        <w:rPr>
          <w:rFonts w:ascii="Times New Roman" w:hAnsi="Times New Roman" w:cs="Times New Roman"/>
          <w:sz w:val="28"/>
          <w:szCs w:val="28"/>
        </w:rPr>
        <w:t xml:space="preserve">- </w:t>
      </w:r>
      <w:r w:rsidR="00A837F3" w:rsidRPr="00D7190F">
        <w:rPr>
          <w:rFonts w:ascii="Times New Roman" w:hAnsi="Times New Roman" w:cs="Times New Roman"/>
          <w:sz w:val="28"/>
          <w:szCs w:val="28"/>
        </w:rPr>
        <w:t>П</w:t>
      </w:r>
      <w:r w:rsidR="00D76055" w:rsidRPr="00D7190F">
        <w:rPr>
          <w:rFonts w:ascii="Times New Roman" w:hAnsi="Times New Roman" w:cs="Times New Roman"/>
          <w:sz w:val="28"/>
          <w:szCs w:val="28"/>
        </w:rPr>
        <w:t>орядок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с </w:t>
      </w:r>
      <w:r w:rsidR="00B74222" w:rsidRPr="00D7190F">
        <w:rPr>
          <w:rFonts w:ascii="Times New Roman" w:hAnsi="Times New Roman" w:cs="Times New Roman"/>
          <w:sz w:val="28"/>
          <w:szCs w:val="28"/>
        </w:rPr>
        <w:t xml:space="preserve">Семейным кодексом, </w:t>
      </w:r>
      <w:r w:rsidR="00A837F3" w:rsidRPr="00D7190F">
        <w:rPr>
          <w:rFonts w:ascii="Times New Roman" w:hAnsi="Times New Roman" w:cs="Times New Roman"/>
          <w:sz w:val="28"/>
          <w:szCs w:val="28"/>
        </w:rPr>
        <w:t>Федеральн</w:t>
      </w:r>
      <w:r w:rsidR="001D03B3" w:rsidRPr="00D7190F">
        <w:rPr>
          <w:rFonts w:ascii="Times New Roman" w:hAnsi="Times New Roman" w:cs="Times New Roman"/>
          <w:sz w:val="28"/>
          <w:szCs w:val="28"/>
        </w:rPr>
        <w:t>ым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03B3" w:rsidRPr="00D7190F">
        <w:rPr>
          <w:rFonts w:ascii="Times New Roman" w:hAnsi="Times New Roman" w:cs="Times New Roman"/>
          <w:sz w:val="28"/>
          <w:szCs w:val="28"/>
        </w:rPr>
        <w:t>ом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«Об образовании в РФ» от 29.12.2012 года №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 273-ФЗ,</w:t>
      </w:r>
      <w:r w:rsidR="00FC58BA" w:rsidRPr="00D7190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58BA" w:rsidRPr="00D7190F">
        <w:rPr>
          <w:rFonts w:ascii="Times New Roman" w:hAnsi="Times New Roman" w:cs="Times New Roman"/>
          <w:sz w:val="28"/>
          <w:szCs w:val="28"/>
        </w:rPr>
        <w:t>ом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ребёнка в Российской Федерации</w:t>
      </w:r>
      <w:proofErr w:type="gramEnd"/>
      <w:r w:rsidR="001D03B3" w:rsidRPr="00D7190F">
        <w:rPr>
          <w:rFonts w:ascii="Times New Roman" w:hAnsi="Times New Roman" w:cs="Times New Roman"/>
          <w:sz w:val="28"/>
          <w:szCs w:val="28"/>
        </w:rPr>
        <w:t xml:space="preserve">» от 24 июля 1998 г. №124-ФЗ; </w:t>
      </w:r>
      <w:r w:rsidR="00FC58BA" w:rsidRPr="00D7190F">
        <w:rPr>
          <w:rFonts w:ascii="Times New Roman" w:hAnsi="Times New Roman" w:cs="Times New Roman"/>
          <w:sz w:val="28"/>
          <w:szCs w:val="28"/>
        </w:rPr>
        <w:t>Законом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 Российской Федерации «О защите прав потребителей» от 07 февраля 1992 г. №2300-I;</w:t>
      </w:r>
      <w:r w:rsidR="00B74222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FC58BA" w:rsidRPr="00D7190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D03B3" w:rsidRPr="00D7190F">
        <w:rPr>
          <w:rFonts w:ascii="Times New Roman" w:hAnsi="Times New Roman" w:cs="Times New Roman"/>
          <w:sz w:val="28"/>
          <w:szCs w:val="28"/>
        </w:rPr>
        <w:t xml:space="preserve"> «О персональных данных» от 27 июня 2006 г. № 152-ФЗ</w:t>
      </w:r>
      <w:r w:rsidR="00B74222" w:rsidRPr="00D7190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27.10.2016 года № 1096 « Об утверждении перечня общественно полезных услуг и критериев оценки качеств их оказания», Письмом Минпросвещения Российской Федерации от 31 января 2020 года № МР-88/07 «О методике оценки качества»</w:t>
      </w:r>
      <w:r w:rsidR="00243694" w:rsidRPr="00D7190F">
        <w:rPr>
          <w:rFonts w:ascii="Times New Roman" w:hAnsi="Times New Roman" w:cs="Times New Roman"/>
          <w:sz w:val="28"/>
          <w:szCs w:val="28"/>
        </w:rPr>
        <w:t>, Уставом МАДОУ</w:t>
      </w:r>
      <w:r w:rsidR="00B74222" w:rsidRPr="00D7190F">
        <w:rPr>
          <w:rFonts w:ascii="Times New Roman" w:hAnsi="Times New Roman" w:cs="Times New Roman"/>
          <w:sz w:val="28"/>
          <w:szCs w:val="28"/>
        </w:rPr>
        <w:t>.</w:t>
      </w:r>
    </w:p>
    <w:p w:rsidR="00303E6A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="00303E6A" w:rsidRPr="00D7190F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мероприятий направленных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</w:t>
      </w:r>
      <w:proofErr w:type="gramEnd"/>
      <w:r w:rsidR="00303E6A" w:rsidRPr="00D7190F">
        <w:rPr>
          <w:rFonts w:ascii="Times New Roman" w:hAnsi="Times New Roman" w:cs="Times New Roman"/>
          <w:sz w:val="28"/>
          <w:szCs w:val="28"/>
        </w:rPr>
        <w:t xml:space="preserve">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 </w:t>
      </w:r>
    </w:p>
    <w:p w:rsidR="00303E6A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.4. </w:t>
      </w:r>
      <w:r w:rsidR="00303E6A" w:rsidRPr="00D7190F">
        <w:rPr>
          <w:rFonts w:ascii="Times New Roman" w:hAnsi="Times New Roman" w:cs="Times New Roman"/>
          <w:sz w:val="28"/>
          <w:szCs w:val="28"/>
        </w:rPr>
        <w:t xml:space="preserve">Услуга психолого-педагогической, методической и консультационной помощи </w:t>
      </w:r>
      <w:r w:rsidR="00303E6A" w:rsidRPr="00241C61">
        <w:rPr>
          <w:rFonts w:ascii="Times New Roman" w:hAnsi="Times New Roman" w:cs="Times New Roman"/>
          <w:sz w:val="28"/>
          <w:szCs w:val="28"/>
        </w:rPr>
        <w:t>(далее – Услуга)</w:t>
      </w:r>
      <w:r w:rsidR="00303E6A" w:rsidRPr="00D7190F">
        <w:rPr>
          <w:rFonts w:ascii="Times New Roman" w:hAnsi="Times New Roman" w:cs="Times New Roman"/>
          <w:sz w:val="28"/>
          <w:szCs w:val="28"/>
        </w:rPr>
        <w:t xml:space="preserve"> – это предоставление психолого-педагогической, методической и консультационной помощи гражданам, направленной на информирование в вопросах развития, воспитания, обучения и социализации ребенка. </w:t>
      </w:r>
    </w:p>
    <w:p w:rsidR="00303E6A" w:rsidRPr="00D7190F" w:rsidRDefault="00303E6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ab/>
        <w:t xml:space="preserve">Получатель Услуги – это родитель (законный представитель) ребенка, а также гражданин, желающий принять на воспитание в свою семью ребенка из числа детей-сирот, детей, оставшихся без попечения родителей, имеющий </w:t>
      </w:r>
      <w:r w:rsidRPr="00D7190F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получении психолого-педагогической, методической и консультационной помощи. </w:t>
      </w:r>
    </w:p>
    <w:p w:rsidR="002861FB" w:rsidRPr="00241C61" w:rsidRDefault="002861F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ab/>
      </w:r>
      <w:r w:rsidRPr="00241C61">
        <w:rPr>
          <w:rFonts w:ascii="Times New Roman" w:hAnsi="Times New Roman" w:cs="Times New Roman"/>
          <w:sz w:val="28"/>
          <w:szCs w:val="28"/>
        </w:rPr>
        <w:t>Консультант – сотрудник МАДОУ, привлеченный для оказания Услуг</w:t>
      </w:r>
      <w:r w:rsidR="00E135C5" w:rsidRPr="00241C61">
        <w:rPr>
          <w:rFonts w:ascii="Times New Roman" w:hAnsi="Times New Roman" w:cs="Times New Roman"/>
          <w:sz w:val="28"/>
          <w:szCs w:val="28"/>
        </w:rPr>
        <w:t xml:space="preserve"> и </w:t>
      </w:r>
      <w:r w:rsidRPr="00241C61">
        <w:rPr>
          <w:rFonts w:ascii="Times New Roman" w:hAnsi="Times New Roman" w:cs="Times New Roman"/>
          <w:sz w:val="28"/>
          <w:szCs w:val="28"/>
        </w:rPr>
        <w:t xml:space="preserve"> обладающий соответствующими знаниями, навыками, компетенциями, имеющий</w:t>
      </w:r>
      <w:r w:rsidR="00E135C5" w:rsidRPr="00241C61">
        <w:rPr>
          <w:rFonts w:ascii="Times New Roman" w:hAnsi="Times New Roman" w:cs="Times New Roman"/>
          <w:sz w:val="28"/>
          <w:szCs w:val="28"/>
        </w:rPr>
        <w:t xml:space="preserve"> профильное</w:t>
      </w:r>
      <w:r w:rsidRPr="00241C61">
        <w:rPr>
          <w:rFonts w:ascii="Times New Roman" w:hAnsi="Times New Roman" w:cs="Times New Roman"/>
          <w:sz w:val="28"/>
          <w:szCs w:val="28"/>
        </w:rPr>
        <w:t xml:space="preserve"> образование для оказания Услуг.</w:t>
      </w:r>
    </w:p>
    <w:p w:rsidR="00A837F3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.5</w:t>
      </w:r>
      <w:r w:rsidR="00D2549F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>Информация о предоставлении методиче</w:t>
      </w:r>
      <w:r w:rsidR="00243694" w:rsidRPr="00D7190F">
        <w:rPr>
          <w:rFonts w:ascii="Times New Roman" w:hAnsi="Times New Roman" w:cs="Times New Roman"/>
          <w:sz w:val="28"/>
          <w:szCs w:val="28"/>
        </w:rPr>
        <w:t xml:space="preserve">ской, психолого-педагогической и </w:t>
      </w:r>
      <w:r w:rsidR="00A837F3" w:rsidRPr="00D7190F">
        <w:rPr>
          <w:rFonts w:ascii="Times New Roman" w:hAnsi="Times New Roman" w:cs="Times New Roman"/>
          <w:sz w:val="28"/>
          <w:szCs w:val="28"/>
        </w:rPr>
        <w:t>консульта</w:t>
      </w:r>
      <w:r w:rsidR="00243694" w:rsidRPr="00D7190F">
        <w:rPr>
          <w:rFonts w:ascii="Times New Roman" w:hAnsi="Times New Roman" w:cs="Times New Roman"/>
          <w:sz w:val="28"/>
          <w:szCs w:val="28"/>
        </w:rPr>
        <w:t>цион</w:t>
      </w:r>
      <w:r w:rsidR="00A837F3" w:rsidRPr="00D7190F">
        <w:rPr>
          <w:rFonts w:ascii="Times New Roman" w:hAnsi="Times New Roman" w:cs="Times New Roman"/>
          <w:sz w:val="28"/>
          <w:szCs w:val="28"/>
        </w:rPr>
        <w:t>ной помощи размещается на официальном сайте МАДОУ.</w:t>
      </w:r>
    </w:p>
    <w:p w:rsidR="00A837F3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1</w:t>
      </w:r>
      <w:r w:rsidR="003373FA" w:rsidRPr="00D7190F">
        <w:rPr>
          <w:rFonts w:ascii="Times New Roman" w:hAnsi="Times New Roman" w:cs="Times New Roman"/>
          <w:sz w:val="28"/>
          <w:szCs w:val="28"/>
        </w:rPr>
        <w:t>.</w:t>
      </w:r>
      <w:r w:rsidR="00FA290D" w:rsidRPr="00D7190F">
        <w:rPr>
          <w:rFonts w:ascii="Times New Roman" w:hAnsi="Times New Roman" w:cs="Times New Roman"/>
          <w:sz w:val="28"/>
          <w:szCs w:val="28"/>
        </w:rPr>
        <w:t>6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>За получение</w:t>
      </w:r>
      <w:r w:rsidR="00D2549F" w:rsidRPr="00D7190F">
        <w:rPr>
          <w:rFonts w:ascii="Times New Roman" w:hAnsi="Times New Roman" w:cs="Times New Roman"/>
          <w:sz w:val="28"/>
          <w:szCs w:val="28"/>
        </w:rPr>
        <w:t xml:space="preserve"> У</w:t>
      </w:r>
      <w:r w:rsidR="00A837F3" w:rsidRPr="00D7190F">
        <w:rPr>
          <w:rFonts w:ascii="Times New Roman" w:hAnsi="Times New Roman" w:cs="Times New Roman"/>
          <w:sz w:val="28"/>
          <w:szCs w:val="28"/>
        </w:rPr>
        <w:t>слуг плата с родителей (законных представителей) не взимается.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F3" w:rsidRPr="00D7190F" w:rsidRDefault="0021454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2</w:t>
      </w:r>
      <w:r w:rsidR="000C7711" w:rsidRPr="00D719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90D" w:rsidRPr="00D7190F">
        <w:rPr>
          <w:rFonts w:ascii="Times New Roman" w:hAnsi="Times New Roman" w:cs="Times New Roman"/>
          <w:b/>
          <w:sz w:val="28"/>
          <w:szCs w:val="28"/>
        </w:rPr>
        <w:t>Организация деятельности Консультационного центра</w:t>
      </w:r>
    </w:p>
    <w:p w:rsidR="00FA290D" w:rsidRPr="00D7190F" w:rsidRDefault="000C213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2.1. </w:t>
      </w:r>
      <w:r w:rsidR="00FA290D" w:rsidRPr="00D7190F">
        <w:rPr>
          <w:rFonts w:ascii="Times New Roman" w:hAnsi="Times New Roman" w:cs="Times New Roman"/>
          <w:sz w:val="28"/>
          <w:szCs w:val="28"/>
          <w:lang w:eastAsia="ru-RU"/>
        </w:rPr>
        <w:t>Основной целью оказания Услуг ее получателям является обеспечение п</w:t>
      </w:r>
      <w:r w:rsidR="00A837F3" w:rsidRPr="00D7190F">
        <w:rPr>
          <w:rFonts w:ascii="Times New Roman" w:hAnsi="Times New Roman" w:cs="Times New Roman"/>
          <w:sz w:val="28"/>
          <w:szCs w:val="28"/>
          <w:lang w:eastAsia="ru-RU"/>
        </w:rPr>
        <w:t>овышени</w:t>
      </w:r>
      <w:r w:rsidR="00FA290D" w:rsidRPr="00D7190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837F3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компетентности родителей (законных представителей)</w:t>
      </w:r>
      <w:r w:rsidR="00FA290D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A837F3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вопросах</w:t>
      </w:r>
      <w:r w:rsidR="00FA290D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90D" w:rsidRPr="00D7190F">
        <w:rPr>
          <w:rFonts w:ascii="Times New Roman" w:hAnsi="Times New Roman" w:cs="Times New Roman"/>
          <w:sz w:val="28"/>
          <w:szCs w:val="28"/>
        </w:rPr>
        <w:t xml:space="preserve">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 </w:t>
      </w:r>
    </w:p>
    <w:p w:rsidR="00FA290D" w:rsidRPr="00D7190F" w:rsidRDefault="000C213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2.2. </w:t>
      </w:r>
      <w:r w:rsidR="00FA290D" w:rsidRPr="00D7190F">
        <w:rPr>
          <w:rFonts w:ascii="Times New Roman" w:hAnsi="Times New Roman" w:cs="Times New Roman"/>
          <w:sz w:val="28"/>
          <w:szCs w:val="28"/>
        </w:rPr>
        <w:t xml:space="preserve">КЦ не является самостоятельной организацией и представляет собой объединение </w:t>
      </w:r>
      <w:r w:rsidR="00D2549F" w:rsidRPr="00D7190F">
        <w:rPr>
          <w:rFonts w:ascii="Times New Roman" w:hAnsi="Times New Roman" w:cs="Times New Roman"/>
          <w:sz w:val="28"/>
          <w:szCs w:val="28"/>
        </w:rPr>
        <w:t>специалистов МАДОУ, организуемое</w:t>
      </w:r>
      <w:r w:rsidR="00FA290D" w:rsidRPr="00D7190F">
        <w:rPr>
          <w:rFonts w:ascii="Times New Roman" w:hAnsi="Times New Roman" w:cs="Times New Roman"/>
          <w:sz w:val="28"/>
          <w:szCs w:val="28"/>
        </w:rPr>
        <w:t xml:space="preserve"> для методической, психолого-педагогической, консультационной помощи родителям (законным представителям) детей.</w:t>
      </w:r>
    </w:p>
    <w:p w:rsidR="00A837F3" w:rsidRPr="00D7190F" w:rsidRDefault="00FA290D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</w:t>
      </w:r>
      <w:r w:rsidR="003373FA" w:rsidRPr="00D7190F">
        <w:rPr>
          <w:rFonts w:ascii="Times New Roman" w:hAnsi="Times New Roman" w:cs="Times New Roman"/>
          <w:sz w:val="28"/>
          <w:szCs w:val="28"/>
        </w:rPr>
        <w:t>.</w:t>
      </w:r>
      <w:r w:rsidR="000C2139" w:rsidRPr="00D7190F">
        <w:rPr>
          <w:rFonts w:ascii="Times New Roman" w:hAnsi="Times New Roman" w:cs="Times New Roman"/>
          <w:sz w:val="28"/>
          <w:szCs w:val="28"/>
        </w:rPr>
        <w:t>3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0C2139" w:rsidRPr="00D7190F">
        <w:rPr>
          <w:rFonts w:ascii="Times New Roman" w:hAnsi="Times New Roman" w:cs="Times New Roman"/>
          <w:sz w:val="28"/>
          <w:szCs w:val="28"/>
        </w:rPr>
        <w:t>КЦ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создается на базе МАДОУ на основании приказа заведующего 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A837F3" w:rsidRPr="00D7190F" w:rsidRDefault="000C213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2.4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>Общее руководство работой КЦ, материальное обеспечение осуществляется заведующим</w:t>
      </w:r>
      <w:r w:rsidR="00A837F3" w:rsidRPr="00D7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>МАДОУ.</w:t>
      </w:r>
    </w:p>
    <w:p w:rsidR="00A837F3" w:rsidRPr="00D7190F" w:rsidRDefault="00052335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2.5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="00A837F3" w:rsidRPr="00D71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7F3" w:rsidRPr="00D7190F">
        <w:rPr>
          <w:rFonts w:ascii="Times New Roman" w:hAnsi="Times New Roman" w:cs="Times New Roman"/>
          <w:sz w:val="28"/>
          <w:szCs w:val="28"/>
        </w:rPr>
        <w:t xml:space="preserve"> работой КЦ,</w:t>
      </w:r>
      <w:r w:rsidR="003C0CB0" w:rsidRPr="00D7190F">
        <w:rPr>
          <w:rFonts w:ascii="Times New Roman" w:hAnsi="Times New Roman" w:cs="Times New Roman"/>
          <w:sz w:val="28"/>
          <w:szCs w:val="28"/>
        </w:rPr>
        <w:t xml:space="preserve"> прием обращений (лично или дистанционно),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смену информации на сайте </w:t>
      </w:r>
      <w:r w:rsidR="00D2549F" w:rsidRPr="00D7190F">
        <w:rPr>
          <w:rFonts w:ascii="Times New Roman" w:hAnsi="Times New Roman" w:cs="Times New Roman"/>
          <w:sz w:val="28"/>
          <w:szCs w:val="28"/>
        </w:rPr>
        <w:t>МАДОУ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, </w:t>
      </w:r>
      <w:r w:rsidR="00D2549F" w:rsidRPr="00D7190F">
        <w:rPr>
          <w:rFonts w:ascii="Times New Roman" w:hAnsi="Times New Roman" w:cs="Times New Roman"/>
          <w:sz w:val="28"/>
          <w:szCs w:val="28"/>
        </w:rPr>
        <w:t>на сайте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D2549F" w:rsidRPr="00D7190F">
        <w:rPr>
          <w:rFonts w:ascii="Times New Roman" w:hAnsi="Times New Roman" w:cs="Times New Roman"/>
          <w:sz w:val="28"/>
          <w:szCs w:val="28"/>
        </w:rPr>
        <w:t>АИС СГО</w:t>
      </w:r>
      <w:r w:rsidR="00D516EE" w:rsidRPr="00D7190F">
        <w:rPr>
          <w:rFonts w:ascii="Times New Roman" w:hAnsi="Times New Roman" w:cs="Times New Roman"/>
          <w:sz w:val="28"/>
          <w:szCs w:val="28"/>
        </w:rPr>
        <w:t>,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D516EE" w:rsidRPr="00D7190F">
        <w:rPr>
          <w:rFonts w:ascii="Times New Roman" w:hAnsi="Times New Roman" w:cs="Times New Roman"/>
          <w:sz w:val="28"/>
          <w:szCs w:val="28"/>
        </w:rPr>
        <w:t xml:space="preserve">популяризацию работы КЦ 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и т.д. ведет </w:t>
      </w:r>
      <w:r w:rsidR="000C7711" w:rsidRPr="00D7190F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 w:rsidR="00D2549F" w:rsidRPr="00D7190F">
        <w:rPr>
          <w:rFonts w:ascii="Times New Roman" w:hAnsi="Times New Roman" w:cs="Times New Roman"/>
          <w:sz w:val="28"/>
          <w:szCs w:val="28"/>
        </w:rPr>
        <w:t>КЦ</w:t>
      </w:r>
      <w:r w:rsidR="003869A8" w:rsidRPr="00D7190F">
        <w:rPr>
          <w:rFonts w:ascii="Times New Roman" w:hAnsi="Times New Roman" w:cs="Times New Roman"/>
          <w:sz w:val="28"/>
          <w:szCs w:val="28"/>
        </w:rPr>
        <w:t xml:space="preserve"> (диспетчер)</w:t>
      </w:r>
      <w:r w:rsidR="00A837F3" w:rsidRPr="00D7190F">
        <w:rPr>
          <w:rFonts w:ascii="Times New Roman" w:hAnsi="Times New Roman" w:cs="Times New Roman"/>
          <w:sz w:val="28"/>
          <w:szCs w:val="28"/>
        </w:rPr>
        <w:t>, назначенный приказом заведующего.</w:t>
      </w:r>
    </w:p>
    <w:p w:rsidR="00052335" w:rsidRDefault="00052335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2</w:t>
      </w:r>
      <w:r w:rsidR="003373FA" w:rsidRPr="00D7190F">
        <w:rPr>
          <w:rFonts w:ascii="Times New Roman" w:hAnsi="Times New Roman" w:cs="Times New Roman"/>
          <w:sz w:val="28"/>
          <w:szCs w:val="28"/>
        </w:rPr>
        <w:t>.</w:t>
      </w: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727CB9">
        <w:rPr>
          <w:rFonts w:ascii="Times New Roman" w:hAnsi="Times New Roman" w:cs="Times New Roman"/>
          <w:sz w:val="28"/>
          <w:szCs w:val="28"/>
        </w:rPr>
        <w:t>Д</w:t>
      </w:r>
      <w:r w:rsidRPr="00D7190F">
        <w:rPr>
          <w:rFonts w:ascii="Times New Roman" w:hAnsi="Times New Roman" w:cs="Times New Roman"/>
          <w:sz w:val="28"/>
          <w:szCs w:val="28"/>
        </w:rPr>
        <w:t>окументация</w:t>
      </w:r>
      <w:r w:rsidR="00727CB9">
        <w:rPr>
          <w:rFonts w:ascii="Times New Roman" w:hAnsi="Times New Roman" w:cs="Times New Roman"/>
          <w:sz w:val="28"/>
          <w:szCs w:val="28"/>
        </w:rPr>
        <w:t xml:space="preserve"> КЦ</w:t>
      </w:r>
      <w:r w:rsidRPr="00D7190F">
        <w:rPr>
          <w:rFonts w:ascii="Times New Roman" w:hAnsi="Times New Roman" w:cs="Times New Roman"/>
          <w:sz w:val="28"/>
          <w:szCs w:val="28"/>
        </w:rPr>
        <w:t>:</w:t>
      </w:r>
    </w:p>
    <w:p w:rsidR="00727CB9" w:rsidRPr="00D7190F" w:rsidRDefault="00727CB9" w:rsidP="00727CB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90F">
        <w:rPr>
          <w:rFonts w:ascii="Times New Roman" w:hAnsi="Times New Roman" w:cs="Times New Roman"/>
          <w:sz w:val="28"/>
          <w:szCs w:val="28"/>
        </w:rPr>
        <w:t xml:space="preserve">Приказ УО об </w:t>
      </w:r>
      <w:proofErr w:type="gramStart"/>
      <w:r w:rsidRPr="00D7190F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D7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>;</w:t>
      </w:r>
    </w:p>
    <w:p w:rsidR="00727CB9" w:rsidRPr="00D7190F" w:rsidRDefault="00727CB9" w:rsidP="00727CB9">
      <w:pPr>
        <w:pStyle w:val="a3"/>
        <w:widowControl w:val="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 Приказ МАДОУ</w:t>
      </w:r>
      <w:r w:rsidRPr="00D71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90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7190F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D7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>;</w:t>
      </w:r>
    </w:p>
    <w:p w:rsidR="00727CB9" w:rsidRPr="00D7190F" w:rsidRDefault="00727CB9" w:rsidP="00727CB9">
      <w:pPr>
        <w:pStyle w:val="a3"/>
        <w:widowControl w:val="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 Приказ МАДОУ о продолжении функционирования КЦ (на 01.09. каждого учебного года);</w:t>
      </w:r>
    </w:p>
    <w:p w:rsidR="00E135C5" w:rsidRDefault="00727CB9" w:rsidP="00D7190F">
      <w:pPr>
        <w:pStyle w:val="a3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7CB9">
        <w:rPr>
          <w:rFonts w:ascii="Times New Roman" w:hAnsi="Times New Roman" w:cs="Times New Roman"/>
          <w:sz w:val="28"/>
          <w:szCs w:val="28"/>
        </w:rPr>
        <w:t xml:space="preserve"> </w:t>
      </w:r>
      <w:r w:rsidRPr="00D7190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7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психолого-педагогической, методической и консультационной помощи родителям (законным представителям) детей, а </w:t>
      </w:r>
      <w:r w:rsidRPr="00D71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гражданам, желающим принять на воспитание в свои семьи детей, оставшихся без попечения родителей консультационным центром «Родительская академия»;</w:t>
      </w:r>
    </w:p>
    <w:p w:rsidR="00727CB9" w:rsidRDefault="00727CB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КЦ;</w:t>
      </w:r>
    </w:p>
    <w:p w:rsidR="00727CB9" w:rsidRDefault="00727CB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7CB9">
        <w:rPr>
          <w:rFonts w:ascii="Times New Roman" w:hAnsi="Times New Roman" w:cs="Times New Roman"/>
          <w:sz w:val="28"/>
          <w:szCs w:val="28"/>
        </w:rPr>
        <w:t xml:space="preserve"> </w:t>
      </w:r>
      <w:r w:rsidRPr="00D7190F">
        <w:rPr>
          <w:rFonts w:ascii="Times New Roman" w:hAnsi="Times New Roman" w:cs="Times New Roman"/>
          <w:sz w:val="28"/>
          <w:szCs w:val="28"/>
        </w:rPr>
        <w:t>План работы КЦ (утверждается приказом на 01.09. на каждый учебный год);</w:t>
      </w:r>
    </w:p>
    <w:p w:rsidR="00052335" w:rsidRPr="00D7190F" w:rsidRDefault="00727CB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="00052335" w:rsidRPr="00D7190F">
        <w:rPr>
          <w:rFonts w:ascii="Times New Roman" w:hAnsi="Times New Roman" w:cs="Times New Roman"/>
          <w:sz w:val="28"/>
          <w:szCs w:val="28"/>
        </w:rPr>
        <w:t>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637" w:rsidRPr="00D7190F">
        <w:rPr>
          <w:rFonts w:ascii="Times New Roman" w:hAnsi="Times New Roman" w:cs="Times New Roman"/>
          <w:sz w:val="28"/>
          <w:szCs w:val="28"/>
        </w:rPr>
        <w:t>Срок хранения 2 года.</w:t>
      </w:r>
      <w:r w:rsidRPr="00241C61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C6C5D" w:rsidRPr="00D7190F" w:rsidRDefault="00727CB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 График работы КЦ;</w:t>
      </w:r>
    </w:p>
    <w:p w:rsidR="00C45637" w:rsidRPr="00D7190F" w:rsidRDefault="00727CB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C45637" w:rsidRPr="00D7190F">
        <w:rPr>
          <w:rFonts w:ascii="Times New Roman" w:hAnsi="Times New Roman" w:cs="Times New Roman"/>
          <w:sz w:val="28"/>
          <w:szCs w:val="28"/>
        </w:rPr>
        <w:t>График работы специалистов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 КЦ</w:t>
      </w:r>
      <w:r w:rsidR="00C45637" w:rsidRPr="00D7190F">
        <w:rPr>
          <w:rFonts w:ascii="Times New Roman" w:hAnsi="Times New Roman" w:cs="Times New Roman"/>
          <w:sz w:val="28"/>
          <w:szCs w:val="28"/>
        </w:rPr>
        <w:t>.</w:t>
      </w:r>
    </w:p>
    <w:p w:rsidR="00E135C5" w:rsidRDefault="00727CB9" w:rsidP="00727CB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5C5" w:rsidRPr="00D7190F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E135C5">
        <w:rPr>
          <w:rFonts w:ascii="Times New Roman" w:hAnsi="Times New Roman" w:cs="Times New Roman"/>
          <w:sz w:val="28"/>
          <w:szCs w:val="28"/>
        </w:rPr>
        <w:t xml:space="preserve">о </w:t>
      </w:r>
      <w:r w:rsidR="00E135C5" w:rsidRPr="00D7190F">
        <w:rPr>
          <w:rFonts w:ascii="Times New Roman" w:hAnsi="Times New Roman" w:cs="Times New Roman"/>
          <w:sz w:val="28"/>
          <w:szCs w:val="28"/>
        </w:rPr>
        <w:t>работе КЦ;</w:t>
      </w:r>
    </w:p>
    <w:p w:rsidR="00E135C5" w:rsidRPr="00D7190F" w:rsidRDefault="00727CB9" w:rsidP="00727CB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5C5" w:rsidRPr="00D7190F">
        <w:rPr>
          <w:rFonts w:ascii="Times New Roman" w:hAnsi="Times New Roman" w:cs="Times New Roman"/>
          <w:sz w:val="28"/>
          <w:szCs w:val="28"/>
        </w:rPr>
        <w:t>Иные документы, предусмотренные действующим законодательством РФ.</w:t>
      </w:r>
    </w:p>
    <w:p w:rsidR="00E135C5" w:rsidRDefault="00E135C5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5D" w:rsidRPr="00D7190F" w:rsidRDefault="00D2549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3. </w:t>
      </w:r>
      <w:r w:rsidR="00CC6C5D" w:rsidRPr="00D7190F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психолого-педагогической, методической и консультационной помощи</w:t>
      </w:r>
    </w:p>
    <w:p w:rsidR="00CC6C5D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3.1.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Принципы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 оказания Услуг </w:t>
      </w:r>
      <w:r w:rsidRPr="00D7190F">
        <w:rPr>
          <w:rFonts w:ascii="Times New Roman" w:hAnsi="Times New Roman" w:cs="Times New Roman"/>
          <w:sz w:val="28"/>
          <w:szCs w:val="28"/>
        </w:rPr>
        <w:t>КЦ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C5D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="00CC6C5D" w:rsidRPr="00D7190F">
        <w:rPr>
          <w:rFonts w:ascii="Times New Roman" w:hAnsi="Times New Roman" w:cs="Times New Roman"/>
          <w:sz w:val="28"/>
          <w:szCs w:val="28"/>
        </w:rPr>
        <w:t>безвозмездность и доступность Услуги независимо от места проживания, уровня владения компьютерной техникой, технической оснащенности получателей Услуг;</w:t>
      </w:r>
    </w:p>
    <w:p w:rsidR="00CC6C5D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наличие возможности организации присмотра за ребенком на время очного получения Услуги в очном формате; </w:t>
      </w:r>
    </w:p>
    <w:p w:rsidR="00CC6C5D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="00CC6C5D" w:rsidRPr="00D7190F">
        <w:rPr>
          <w:rFonts w:ascii="Times New Roman" w:hAnsi="Times New Roman" w:cs="Times New Roman"/>
          <w:sz w:val="28"/>
          <w:szCs w:val="28"/>
        </w:rPr>
        <w:t>удовлетворение запроса получателей Услуг на психолого-педагогическую, методическую и консультационную помощь.</w:t>
      </w:r>
    </w:p>
    <w:p w:rsidR="00CC6C5D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3.2.</w:t>
      </w:r>
      <w:r w:rsidR="00D2549F" w:rsidRPr="00D7190F">
        <w:rPr>
          <w:rFonts w:ascii="Times New Roman" w:hAnsi="Times New Roman" w:cs="Times New Roman"/>
          <w:sz w:val="28"/>
          <w:szCs w:val="28"/>
        </w:rPr>
        <w:t> </w:t>
      </w:r>
      <w:r w:rsidR="00CC6C5D" w:rsidRPr="00D7190F">
        <w:rPr>
          <w:rFonts w:ascii="Times New Roman" w:hAnsi="Times New Roman" w:cs="Times New Roman"/>
          <w:sz w:val="28"/>
          <w:szCs w:val="28"/>
        </w:rPr>
        <w:t>Услуга представляет собой разовую помощь в форме</w:t>
      </w:r>
      <w:r w:rsidR="00CC6C5D" w:rsidRPr="00D7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диспетчерского или содержательного консультирования, опроса с обратной связью по вопросам развития, воспитания, обучения и социализации ребенка получателя Услуги; планирования действий граждан, желающих принять на воспитание в свою семью ребенка, оставшегося без попечения родителей; проведения просветительских мероприятий для родительского сообщества.    </w:t>
      </w:r>
    </w:p>
    <w:p w:rsidR="00CC6C5D" w:rsidRPr="00D7190F" w:rsidRDefault="00D2549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3.2.1. 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Диспетчерское консультирование предполагает оказание Услуги информационного характера по вопросу получения психолого-педагогической, методической и консультационной помощи 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специалистами КЦ и (или) </w:t>
      </w:r>
      <w:r w:rsidR="00CC6C5D" w:rsidRPr="00D7190F">
        <w:rPr>
          <w:rFonts w:ascii="Times New Roman" w:hAnsi="Times New Roman" w:cs="Times New Roman"/>
          <w:sz w:val="28"/>
          <w:szCs w:val="28"/>
        </w:rPr>
        <w:t>в иных организациях.</w:t>
      </w:r>
    </w:p>
    <w:p w:rsidR="00CC6C5D" w:rsidRPr="00D7190F" w:rsidRDefault="00D2549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3.2.2. 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Содержательное консультирование предполагает оказание </w:t>
      </w:r>
      <w:r w:rsidR="00F03C26">
        <w:rPr>
          <w:rFonts w:ascii="Times New Roman" w:hAnsi="Times New Roman" w:cs="Times New Roman"/>
          <w:sz w:val="28"/>
          <w:szCs w:val="28"/>
        </w:rPr>
        <w:t>У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слуги психолого-педагогической, методической и консультационной помощи </w:t>
      </w:r>
      <w:r w:rsidR="00CE5528" w:rsidRPr="00D7190F">
        <w:rPr>
          <w:rFonts w:ascii="Times New Roman" w:hAnsi="Times New Roman" w:cs="Times New Roman"/>
          <w:sz w:val="28"/>
          <w:szCs w:val="28"/>
        </w:rPr>
        <w:t>специалистами КЦ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C5D" w:rsidRPr="00D7190F" w:rsidRDefault="00D2549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3.2.3. 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Проведение опроса с обратной связью предполагает заполнение получателем Услуги психодиагностического, социологического и иных видов опросников, по итогам которого ему предоставляется обратная связь. </w:t>
      </w:r>
    </w:p>
    <w:p w:rsidR="00CC6C5D" w:rsidRPr="00D7190F" w:rsidRDefault="00D2549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3.2.4. </w:t>
      </w:r>
      <w:r w:rsidR="00CC6C5D" w:rsidRPr="00D7190F">
        <w:rPr>
          <w:rFonts w:ascii="Times New Roman" w:hAnsi="Times New Roman" w:cs="Times New Roman"/>
          <w:sz w:val="28"/>
          <w:szCs w:val="28"/>
        </w:rPr>
        <w:t xml:space="preserve">Проведение просветительских мероприятий для родительского </w:t>
      </w:r>
      <w:r w:rsidR="00CC6C5D" w:rsidRPr="00D7190F">
        <w:rPr>
          <w:rFonts w:ascii="Times New Roman" w:hAnsi="Times New Roman" w:cs="Times New Roman"/>
          <w:sz w:val="28"/>
          <w:szCs w:val="28"/>
        </w:rPr>
        <w:lastRenderedPageBreak/>
        <w:t>сообщества предполагает коллективное обсуждение вопросов построения гармоничных семейных отношений, профилактики детских психологических травм, профилактики трудного поведения детей и их подготовки к самостоятельной взрослой жизни и др. с выдачей участникам сертификата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CE5528" w:rsidRPr="00241C61">
        <w:rPr>
          <w:rFonts w:ascii="Times New Roman" w:hAnsi="Times New Roman" w:cs="Times New Roman"/>
          <w:sz w:val="28"/>
          <w:szCs w:val="28"/>
        </w:rPr>
        <w:t>(Приложение 2)</w:t>
      </w:r>
      <w:r w:rsidR="00CC6C5D" w:rsidRPr="00241C61">
        <w:rPr>
          <w:rFonts w:ascii="Times New Roman" w:hAnsi="Times New Roman" w:cs="Times New Roman"/>
          <w:sz w:val="28"/>
          <w:szCs w:val="28"/>
        </w:rPr>
        <w:t>.</w:t>
      </w:r>
    </w:p>
    <w:p w:rsidR="00CE5528" w:rsidRPr="00D7190F" w:rsidRDefault="002E13D2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3.3. 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Конкретное содержание Услуги (оказание психолого-педагогической, методической, консультационной помощи), </w:t>
      </w:r>
      <w:r w:rsidR="00CE5528" w:rsidRPr="00E135C5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(очное консультирование, консультирование по телефону, консультирование с использованием дистанционных технологий) и продолжительность ее оказания определяется при обращении за получением Услуги, исходя из потребностей ее получателя. </w:t>
      </w:r>
    </w:p>
    <w:p w:rsidR="00CE5528" w:rsidRPr="00D7190F" w:rsidRDefault="00652314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КЦ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 не оказыва</w:t>
      </w:r>
      <w:r w:rsidRPr="00D7190F">
        <w:rPr>
          <w:rFonts w:ascii="Times New Roman" w:hAnsi="Times New Roman" w:cs="Times New Roman"/>
          <w:sz w:val="28"/>
          <w:szCs w:val="28"/>
        </w:rPr>
        <w:t>е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т помощь детям. </w:t>
      </w:r>
    </w:p>
    <w:p w:rsidR="00CE5528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Максимально (в исключительных случаях) возможное вовлечение ребенка – его присутствие в ходе оказания Услуги его родителям (законным представителям), если иным образом невозможно осуществить присмотр за ним во время оказания Услуги.</w:t>
      </w:r>
    </w:p>
    <w:p w:rsidR="00CE5528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В случае если запрос получателя Услуги подразумевает оказание помощи непосредственно ребенку, консультанты разъясняют порядок и условия оказания необходимой помощи ребенку и (или) рекомендуют обратиться в соответствующие органы и организации. </w:t>
      </w:r>
    </w:p>
    <w:p w:rsidR="00CE5528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Услуга может быть оказана: </w:t>
      </w:r>
    </w:p>
    <w:p w:rsidR="009A788D" w:rsidRPr="00D7190F" w:rsidRDefault="002E13D2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CE5528" w:rsidRPr="00D7190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CE5528" w:rsidRPr="00D7190F">
        <w:rPr>
          <w:rFonts w:ascii="Times New Roman" w:hAnsi="Times New Roman" w:cs="Times New Roman"/>
          <w:sz w:val="28"/>
          <w:szCs w:val="28"/>
        </w:rPr>
        <w:t xml:space="preserve"> (очная консультация) – в помещении </w:t>
      </w:r>
      <w:r w:rsidR="009A788D" w:rsidRPr="00D7190F">
        <w:rPr>
          <w:rFonts w:ascii="Times New Roman" w:hAnsi="Times New Roman" w:cs="Times New Roman"/>
          <w:sz w:val="28"/>
          <w:szCs w:val="28"/>
        </w:rPr>
        <w:t>КЦ;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28" w:rsidRPr="00D7190F" w:rsidRDefault="002E13D2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дистанционно (дистанционная консультация) – с применением информационно-телекоммуникационных сетей при опосредованном (на расстоянии) взаимодействии консультанта с получателем Услуги; </w:t>
      </w:r>
    </w:p>
    <w:p w:rsidR="00CE5528" w:rsidRPr="00D7190F" w:rsidRDefault="002E13D2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CE5528" w:rsidRPr="00D7190F">
        <w:rPr>
          <w:rFonts w:ascii="Times New Roman" w:hAnsi="Times New Roman" w:cs="Times New Roman"/>
          <w:sz w:val="28"/>
          <w:szCs w:val="28"/>
        </w:rPr>
        <w:t xml:space="preserve">в формате письменного ответа на запрос родителей (законных представителей), обозначенный в процессе опроса/ анкетирования/ тестирования. </w:t>
      </w:r>
    </w:p>
    <w:p w:rsidR="00CE5528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При обращении за получением Услуги родители (законные представители), граждане желающие принять на воспитание в свои семьи детей, оставшихся без попечения родителей вправе сформулировать запрос самостоятельно и/или воспользоваться д</w:t>
      </w:r>
      <w:r w:rsidR="009F738C" w:rsidRPr="00D7190F">
        <w:rPr>
          <w:rFonts w:ascii="Times New Roman" w:hAnsi="Times New Roman" w:cs="Times New Roman"/>
          <w:sz w:val="28"/>
          <w:szCs w:val="28"/>
        </w:rPr>
        <w:t>ля формулирования запроса формами</w:t>
      </w:r>
      <w:r w:rsidRPr="00D7190F">
        <w:rPr>
          <w:rFonts w:ascii="Times New Roman" w:hAnsi="Times New Roman" w:cs="Times New Roman"/>
          <w:sz w:val="28"/>
          <w:szCs w:val="28"/>
        </w:rPr>
        <w:t xml:space="preserve"> типовых вопросов</w:t>
      </w:r>
      <w:r w:rsidR="009A788D" w:rsidRPr="00D7190F">
        <w:rPr>
          <w:rFonts w:ascii="Times New Roman" w:hAnsi="Times New Roman" w:cs="Times New Roman"/>
          <w:sz w:val="28"/>
          <w:szCs w:val="28"/>
        </w:rPr>
        <w:t>, разработанных специалистами КЦ самостоятельно</w:t>
      </w:r>
      <w:r w:rsidRPr="00D7190F">
        <w:rPr>
          <w:rFonts w:ascii="Times New Roman" w:hAnsi="Times New Roman" w:cs="Times New Roman"/>
          <w:sz w:val="28"/>
          <w:szCs w:val="28"/>
        </w:rPr>
        <w:t>.</w:t>
      </w:r>
    </w:p>
    <w:p w:rsidR="00576257" w:rsidRPr="00D7190F" w:rsidRDefault="0069206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Консультации, беседы, теоретические и практические семинары, лектории, мастер-классы и другие мероприятия проводятся согласно запросу получателя </w:t>
      </w:r>
      <w:r w:rsidR="00F03C26">
        <w:rPr>
          <w:rFonts w:ascii="Times New Roman" w:hAnsi="Times New Roman" w:cs="Times New Roman"/>
          <w:sz w:val="28"/>
          <w:szCs w:val="28"/>
        </w:rPr>
        <w:t>У</w:t>
      </w:r>
      <w:r w:rsidRPr="00D7190F">
        <w:rPr>
          <w:rFonts w:ascii="Times New Roman" w:hAnsi="Times New Roman" w:cs="Times New Roman"/>
          <w:sz w:val="28"/>
          <w:szCs w:val="28"/>
        </w:rPr>
        <w:t>слуг.</w:t>
      </w:r>
    </w:p>
    <w:p w:rsidR="00576257" w:rsidRPr="00D7190F" w:rsidRDefault="00576257" w:rsidP="00D7190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Запросы, в содержании которых используются нецензурные или оскорбительные выражения, или угрозы в адрес специалистов КЦ рассмотрению не подлежат.</w:t>
      </w:r>
    </w:p>
    <w:p w:rsidR="00CE5528" w:rsidRPr="00D7190F" w:rsidRDefault="00CE5528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Для получения Услуги предусматривается возможность предварительной записи в </w:t>
      </w:r>
      <w:r w:rsidR="009A788D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 xml:space="preserve"> различными способами (те</w:t>
      </w:r>
      <w:r w:rsidR="009A788D" w:rsidRPr="00D7190F">
        <w:rPr>
          <w:rFonts w:ascii="Times New Roman" w:hAnsi="Times New Roman" w:cs="Times New Roman"/>
          <w:sz w:val="28"/>
          <w:szCs w:val="28"/>
        </w:rPr>
        <w:t xml:space="preserve">лефон, 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9A788D" w:rsidRPr="00D7190F">
        <w:rPr>
          <w:rFonts w:ascii="Times New Roman" w:hAnsi="Times New Roman" w:cs="Times New Roman"/>
          <w:sz w:val="28"/>
          <w:szCs w:val="28"/>
        </w:rPr>
        <w:t>сайт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9A788D" w:rsidRPr="00D7190F">
        <w:rPr>
          <w:rFonts w:ascii="Times New Roman" w:hAnsi="Times New Roman" w:cs="Times New Roman"/>
          <w:sz w:val="28"/>
          <w:szCs w:val="28"/>
        </w:rPr>
        <w:t>, электронная почта</w:t>
      </w:r>
      <w:r w:rsidRPr="00D7190F">
        <w:rPr>
          <w:rFonts w:ascii="Times New Roman" w:hAnsi="Times New Roman" w:cs="Times New Roman"/>
          <w:sz w:val="28"/>
          <w:szCs w:val="28"/>
        </w:rPr>
        <w:t xml:space="preserve">, лично) с возможностью указания сведений для </w:t>
      </w:r>
      <w:r w:rsidRPr="00F03C26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Pr="00F03C26">
        <w:rPr>
          <w:rFonts w:ascii="Times New Roman" w:hAnsi="Times New Roman" w:cs="Times New Roman"/>
          <w:sz w:val="28"/>
          <w:szCs w:val="28"/>
        </w:rPr>
        <w:lastRenderedPageBreak/>
        <w:t>Журнала.</w:t>
      </w:r>
    </w:p>
    <w:p w:rsidR="009A788D" w:rsidRPr="00D7190F" w:rsidRDefault="00A10EA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3.4. </w:t>
      </w:r>
      <w:r w:rsidR="00FF46FB" w:rsidRPr="00D7190F">
        <w:rPr>
          <w:rFonts w:ascii="Times New Roman" w:hAnsi="Times New Roman" w:cs="Times New Roman"/>
          <w:sz w:val="28"/>
          <w:szCs w:val="28"/>
        </w:rPr>
        <w:t xml:space="preserve">Факт оказания Услуги фиксируется в Журнале. 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Для получения Услуги получатели Услуги вправе не предоставлять персональные данные и получить </w:t>
      </w:r>
      <w:r w:rsidR="00F03C26">
        <w:rPr>
          <w:rFonts w:ascii="Times New Roman" w:hAnsi="Times New Roman" w:cs="Times New Roman"/>
          <w:sz w:val="28"/>
          <w:szCs w:val="28"/>
        </w:rPr>
        <w:t>У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слугу анонимно. В таком случае, в Журнале указываются только те данные, которые сообщил получатель Услуги (с занесением отметки «Анонимно» в поле Журнала «Фамилия Имя Отчество (при наличии) получателя Услуги»). Персональные данные собираются, кодируются и вносятся в утвержденные для общего пользования регистрационные и отчетные документы </w:t>
      </w:r>
      <w:r w:rsidR="00D30EC6" w:rsidRPr="00D7190F">
        <w:rPr>
          <w:rFonts w:ascii="Times New Roman" w:hAnsi="Times New Roman" w:cs="Times New Roman"/>
          <w:sz w:val="28"/>
          <w:szCs w:val="28"/>
        </w:rPr>
        <w:t>КЦ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 под определенным кодом. При этом </w:t>
      </w:r>
      <w:r w:rsidR="00D30EC6" w:rsidRPr="00D7190F">
        <w:rPr>
          <w:rFonts w:ascii="Times New Roman" w:hAnsi="Times New Roman" w:cs="Times New Roman"/>
          <w:sz w:val="28"/>
          <w:szCs w:val="28"/>
        </w:rPr>
        <w:t>КЦ</w:t>
      </w:r>
      <w:r w:rsidR="009F738C" w:rsidRPr="00D7190F">
        <w:rPr>
          <w:rFonts w:ascii="Times New Roman" w:hAnsi="Times New Roman" w:cs="Times New Roman"/>
          <w:sz w:val="28"/>
          <w:szCs w:val="28"/>
        </w:rPr>
        <w:t xml:space="preserve"> организует служебное (не для общего пользования) хранение и обработку персональных </w:t>
      </w:r>
      <w:r w:rsidR="009F738C" w:rsidRPr="00241C61">
        <w:rPr>
          <w:rFonts w:ascii="Times New Roman" w:hAnsi="Times New Roman" w:cs="Times New Roman"/>
          <w:sz w:val="28"/>
          <w:szCs w:val="28"/>
        </w:rPr>
        <w:t>данных</w:t>
      </w:r>
      <w:r w:rsidR="00D30EC6" w:rsidRPr="00241C61">
        <w:rPr>
          <w:rFonts w:ascii="Times New Roman" w:hAnsi="Times New Roman" w:cs="Times New Roman"/>
          <w:sz w:val="28"/>
          <w:szCs w:val="28"/>
        </w:rPr>
        <w:t xml:space="preserve"> </w:t>
      </w:r>
      <w:r w:rsidR="002E13D2" w:rsidRPr="00241C61">
        <w:rPr>
          <w:rFonts w:ascii="Times New Roman" w:hAnsi="Times New Roman" w:cs="Times New Roman"/>
          <w:sz w:val="28"/>
          <w:szCs w:val="28"/>
        </w:rPr>
        <w:t>(Приложение</w:t>
      </w:r>
      <w:r w:rsidR="00D30EC6" w:rsidRPr="00241C61">
        <w:rPr>
          <w:rFonts w:ascii="Times New Roman" w:hAnsi="Times New Roman" w:cs="Times New Roman"/>
          <w:sz w:val="28"/>
          <w:szCs w:val="28"/>
        </w:rPr>
        <w:t xml:space="preserve"> 3)</w:t>
      </w:r>
      <w:r w:rsidR="009F738C" w:rsidRPr="00241C61">
        <w:rPr>
          <w:rFonts w:ascii="Times New Roman" w:hAnsi="Times New Roman" w:cs="Times New Roman"/>
          <w:sz w:val="28"/>
          <w:szCs w:val="28"/>
        </w:rPr>
        <w:t>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Получатель Услуги обозначает тему своего запроса в ходе предварительной записи в КЦ или непосредственно в момент оказания Услуги.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КЦ обеспечивает возможность предоставления Услуги в течение 10 календарных дней со дня предварительной записи в КЦ.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При получении запроса на оказание Услуги в любой форме от получателя Услуги, КЦ имеет право определить консультанта, наиболее компетентного в оказании Услуги.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Допускается оказание Услуги ее получателю непосредственно в момент обращения в КЦ.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Получатель Услуги вправе обратиться за оказанием Услуги вновь каждый раз, когда у него возникает такая потребность. Рассмотрение каждого нового обращения учитывается как отдельная Услуга.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В случае проведения одновременного консультирования обоих родителей или граждан, желающих принять на воспитание в свои семьи детей, оставшихся без попечения родителей, по одному вопросу Услуга засчитывается в количестве одной.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При оказании Услуги обеспечивается соблюдение требований к защите персональных данных при их обработке, в том числе в информационных ресурсах, предусмотренных законодательством Российской Федерации в сфере защиты персональных данных.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В ходе оказания Услуги консультант не выполняет за получателя Услуги те или иные виды действий (например, не заполняет формы документов, не изготавливает копии документов, не ведет переговоров с третьими лицами от имени получателя Услуги, не представляет интересы получателя Услуги в органах и организациях и т.п.).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Консультант не готовит письменный ответ по итогам оказания Услуги.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Консультант вправе осуществить распечатку необходимой информации на бумажном носителе для получателя Услуги в объеме до пяти листов формата А</w:t>
      </w:r>
      <w:proofErr w:type="gramStart"/>
      <w:r w:rsidRPr="00D719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7190F">
        <w:rPr>
          <w:rFonts w:ascii="Times New Roman" w:hAnsi="Times New Roman" w:cs="Times New Roman"/>
          <w:sz w:val="28"/>
          <w:szCs w:val="28"/>
        </w:rPr>
        <w:t>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По запросу получателя Услуги консультант может направить на адрес указанной им электронной почты нормативные правовые акты и методические </w:t>
      </w:r>
      <w:r w:rsidRPr="00D7190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а также ссылки на электронные ресурсы в информационно-телекоммуникационной сети «Интернет», на которых получатель Услуги может получить необходимую информацию. 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Запись на электронные носители информации, представленные получателем Услуги, консультантом не осуществляется. </w:t>
      </w:r>
    </w:p>
    <w:p w:rsidR="009F738C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Осуществление ауди</w:t>
      </w:r>
      <w:proofErr w:type="gramStart"/>
      <w:r w:rsidRPr="00D7190F">
        <w:rPr>
          <w:rFonts w:ascii="Times New Roman" w:hAnsi="Times New Roman" w:cs="Times New Roman"/>
          <w:sz w:val="28"/>
          <w:szCs w:val="28"/>
        </w:rPr>
        <w:t>о</w:t>
      </w:r>
      <w:r w:rsidR="00F35B49" w:rsidRPr="00D719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5B49" w:rsidRPr="00D7190F">
        <w:rPr>
          <w:rFonts w:ascii="Times New Roman" w:hAnsi="Times New Roman" w:cs="Times New Roman"/>
          <w:sz w:val="28"/>
          <w:szCs w:val="28"/>
        </w:rPr>
        <w:t xml:space="preserve"> / видео</w:t>
      </w:r>
      <w:r w:rsidRPr="00D7190F">
        <w:rPr>
          <w:rFonts w:ascii="Times New Roman" w:hAnsi="Times New Roman" w:cs="Times New Roman"/>
          <w:sz w:val="28"/>
          <w:szCs w:val="28"/>
        </w:rPr>
        <w:t>записи в ходе оказания Услуги по инициативе КЦ либо консультанта запрещается по любым мотивам.</w:t>
      </w:r>
    </w:p>
    <w:p w:rsidR="00D30EC6" w:rsidRPr="00D7190F" w:rsidRDefault="00D30EC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Получатель Услуги имеет право вести фото фиксацию оказания Услуги при предварительном информировании консультанта. </w:t>
      </w:r>
    </w:p>
    <w:p w:rsidR="009F738C" w:rsidRPr="00D7190F" w:rsidRDefault="00F35B49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В случае</w:t>
      </w:r>
      <w:r w:rsidR="00D30EC6" w:rsidRPr="00D7190F">
        <w:rPr>
          <w:rFonts w:ascii="Times New Roman" w:hAnsi="Times New Roman" w:cs="Times New Roman"/>
          <w:sz w:val="28"/>
          <w:szCs w:val="28"/>
        </w:rPr>
        <w:t xml:space="preserve"> если оказание Услуги не удалось осуществить или завершить по причине технических проблем, КЦ обеспечивает возможность ее повторного оказания, при этом Услуга не учитывается повторно.</w:t>
      </w:r>
    </w:p>
    <w:p w:rsidR="00D30EC6" w:rsidRPr="00D7190F" w:rsidRDefault="00FF46F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Информация, полученная консультантом в ходе оказания Услуги и (или) КЦ в рамках работы, является конфиденциальной и представляет собой персональные данные. Разглашение такой информации запрещается, обязанность соблюдать конфиденциальность информации закрепляется в </w:t>
      </w:r>
      <w:r w:rsidR="00E135C5" w:rsidRPr="00241C61">
        <w:rPr>
          <w:rFonts w:ascii="Times New Roman" w:hAnsi="Times New Roman" w:cs="Times New Roman"/>
          <w:sz w:val="28"/>
          <w:szCs w:val="28"/>
        </w:rPr>
        <w:t xml:space="preserve">обязательстве о неразглашении персональных данных </w:t>
      </w:r>
      <w:r w:rsidRPr="00241C61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D30EC6" w:rsidRPr="00D7190F" w:rsidRDefault="00A10EA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Оценка качества оказанной Услуги</w:t>
      </w:r>
      <w:r w:rsidR="00D7190F" w:rsidRPr="00D7190F">
        <w:rPr>
          <w:rFonts w:ascii="Times New Roman" w:hAnsi="Times New Roman" w:cs="Times New Roman"/>
          <w:sz w:val="28"/>
          <w:szCs w:val="28"/>
        </w:rPr>
        <w:t xml:space="preserve"> на платформ</w:t>
      </w:r>
      <w:r w:rsidR="00F03C26">
        <w:rPr>
          <w:rFonts w:ascii="Times New Roman" w:hAnsi="Times New Roman" w:cs="Times New Roman"/>
          <w:sz w:val="28"/>
          <w:szCs w:val="28"/>
        </w:rPr>
        <w:t>е по оценке качества оказанных У</w:t>
      </w:r>
      <w:r w:rsidR="00D7190F" w:rsidRPr="00D7190F">
        <w:rPr>
          <w:rFonts w:ascii="Times New Roman" w:hAnsi="Times New Roman" w:cs="Times New Roman"/>
          <w:sz w:val="28"/>
          <w:szCs w:val="28"/>
        </w:rPr>
        <w:t xml:space="preserve">слуг </w:t>
      </w:r>
      <w:hyperlink r:id="rId7" w:history="1">
        <w:r w:rsidR="00D7190F" w:rsidRPr="00D7190F">
          <w:rPr>
            <w:rStyle w:val="ab"/>
            <w:rFonts w:ascii="Times New Roman" w:hAnsi="Times New Roman" w:cs="Times New Roman"/>
            <w:sz w:val="28"/>
            <w:szCs w:val="28"/>
          </w:rPr>
          <w:t>https://okc.iro23.ru/</w:t>
        </w:r>
      </w:hyperlink>
      <w:r w:rsidRPr="00D7190F">
        <w:rPr>
          <w:rFonts w:ascii="Times New Roman" w:hAnsi="Times New Roman" w:cs="Times New Roman"/>
          <w:sz w:val="28"/>
          <w:szCs w:val="28"/>
        </w:rPr>
        <w:t xml:space="preserve"> может быть произведена непосредственно после ее оказания, но не позднее трех календарных дней с момента оказания Услуги.</w:t>
      </w:r>
    </w:p>
    <w:p w:rsidR="00D7190F" w:rsidRDefault="00D7190F" w:rsidP="00D7190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1C00" w:rsidRPr="00D7190F" w:rsidRDefault="00A10EAF" w:rsidP="00D7190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4.</w:t>
      </w:r>
      <w:r w:rsidR="00D7190F" w:rsidRPr="00D7190F">
        <w:rPr>
          <w:rFonts w:ascii="Times New Roman" w:hAnsi="Times New Roman" w:cs="Times New Roman"/>
          <w:b/>
          <w:sz w:val="28"/>
          <w:szCs w:val="28"/>
        </w:rPr>
        <w:t> </w:t>
      </w:r>
      <w:r w:rsidR="00F5184B" w:rsidRPr="00D7190F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оказания </w:t>
      </w:r>
      <w:r w:rsidR="00F03C26">
        <w:rPr>
          <w:rFonts w:ascii="Times New Roman" w:hAnsi="Times New Roman" w:cs="Times New Roman"/>
          <w:b/>
          <w:sz w:val="28"/>
          <w:szCs w:val="28"/>
        </w:rPr>
        <w:t>У</w:t>
      </w:r>
      <w:r w:rsidR="00F5184B" w:rsidRPr="00D7190F">
        <w:rPr>
          <w:rFonts w:ascii="Times New Roman" w:hAnsi="Times New Roman" w:cs="Times New Roman"/>
          <w:b/>
          <w:sz w:val="28"/>
          <w:szCs w:val="28"/>
        </w:rPr>
        <w:t>слуг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Непосредственно консультационную помощь в КЦ оказыва</w:t>
      </w:r>
      <w:r w:rsidR="001925DE" w:rsidRPr="00D7190F">
        <w:rPr>
          <w:rFonts w:ascii="Times New Roman" w:hAnsi="Times New Roman" w:cs="Times New Roman"/>
          <w:sz w:val="28"/>
          <w:szCs w:val="28"/>
        </w:rPr>
        <w:t>ют</w:t>
      </w:r>
      <w:r w:rsidRPr="00D7190F">
        <w:rPr>
          <w:rFonts w:ascii="Times New Roman" w:hAnsi="Times New Roman" w:cs="Times New Roman"/>
          <w:sz w:val="28"/>
          <w:szCs w:val="28"/>
        </w:rPr>
        <w:t xml:space="preserve"> следующие специалисты: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- заведующий </w:t>
      </w:r>
      <w:r w:rsidR="001925DE" w:rsidRPr="00D7190F">
        <w:rPr>
          <w:rFonts w:ascii="Times New Roman" w:hAnsi="Times New Roman" w:cs="Times New Roman"/>
          <w:sz w:val="28"/>
          <w:szCs w:val="28"/>
        </w:rPr>
        <w:t xml:space="preserve">(дает рекомендации родителям (законным представителям) об организации обучения детей дошкольного возраста; информирует по вопросам зачисления в МАДОУ, перевода из других </w:t>
      </w:r>
      <w:proofErr w:type="spellStart"/>
      <w:r w:rsidR="001925DE" w:rsidRPr="00D719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25DE" w:rsidRPr="00D7190F">
        <w:rPr>
          <w:rFonts w:ascii="Times New Roman" w:hAnsi="Times New Roman" w:cs="Times New Roman"/>
          <w:sz w:val="28"/>
          <w:szCs w:val="28"/>
        </w:rPr>
        <w:t>/с);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заместитель заведующего по воспитательно-методической работе, ответственный за работу КЦ</w:t>
      </w:r>
      <w:r w:rsidR="00D7190F" w:rsidRPr="00D7190F">
        <w:rPr>
          <w:rFonts w:ascii="Times New Roman" w:hAnsi="Times New Roman" w:cs="Times New Roman"/>
          <w:sz w:val="28"/>
          <w:szCs w:val="28"/>
        </w:rPr>
        <w:t xml:space="preserve"> (диспетчер)</w:t>
      </w:r>
      <w:r w:rsidRPr="00D7190F">
        <w:rPr>
          <w:rFonts w:ascii="Times New Roman" w:hAnsi="Times New Roman" w:cs="Times New Roman"/>
          <w:sz w:val="28"/>
          <w:szCs w:val="28"/>
        </w:rPr>
        <w:t xml:space="preserve"> (оказывает информационную поддержку по вопросам воспитания и обучения);</w:t>
      </w:r>
    </w:p>
    <w:p w:rsidR="001925DE" w:rsidRPr="00D7190F" w:rsidRDefault="001925DE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- 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D7190F">
        <w:rPr>
          <w:rFonts w:ascii="Times New Roman" w:hAnsi="Times New Roman" w:cs="Times New Roman"/>
          <w:sz w:val="28"/>
          <w:szCs w:val="28"/>
        </w:rPr>
        <w:t>родительско-детских</w:t>
      </w:r>
      <w:proofErr w:type="spellEnd"/>
      <w:r w:rsidRPr="00D7190F">
        <w:rPr>
          <w:rFonts w:ascii="Times New Roman" w:hAnsi="Times New Roman" w:cs="Times New Roman"/>
          <w:sz w:val="28"/>
          <w:szCs w:val="28"/>
        </w:rPr>
        <w:t xml:space="preserve"> отношений);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учитель-логопед (проводит консультации по речевому развитию детей).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в </w:t>
      </w:r>
      <w:r w:rsidRPr="00D7190F">
        <w:rPr>
          <w:rFonts w:ascii="Times New Roman" w:hAnsi="Times New Roman" w:cs="Times New Roman"/>
          <w:sz w:val="28"/>
          <w:szCs w:val="28"/>
        </w:rPr>
        <w:t xml:space="preserve">КЦ </w:t>
      </w:r>
      <w:r w:rsidRPr="00D7190F">
        <w:rPr>
          <w:rFonts w:ascii="Times New Roman" w:hAnsi="Times New Roman" w:cs="Times New Roman"/>
          <w:sz w:val="28"/>
          <w:szCs w:val="28"/>
          <w:lang w:eastAsia="ru-RU"/>
        </w:rPr>
        <w:t>также привлекаются инструктор по физической культуре, музыкальный руководитель, воспитатель, педагог дополнительного образования</w:t>
      </w:r>
      <w:r w:rsidR="00D7190F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старшая медицинская сестра</w:t>
      </w:r>
      <w:r w:rsidRPr="00D719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25DE" w:rsidRPr="00D7190F" w:rsidRDefault="001925DE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Компетенции консультантов позволяют обеспечивать им квалифицированное оказание Услуг.</w:t>
      </w:r>
    </w:p>
    <w:p w:rsidR="001925DE" w:rsidRPr="00D7190F" w:rsidRDefault="001925DE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Консультант предлагает получателю Услуги оценить качество оказанной </w:t>
      </w:r>
      <w:r w:rsidRPr="00D7190F">
        <w:rPr>
          <w:rFonts w:ascii="Times New Roman" w:hAnsi="Times New Roman" w:cs="Times New Roman"/>
          <w:sz w:val="28"/>
          <w:szCs w:val="28"/>
        </w:rPr>
        <w:lastRenderedPageBreak/>
        <w:t xml:space="preserve">Услуги </w:t>
      </w:r>
      <w:r w:rsidR="005C4063" w:rsidRPr="00D7190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7190F">
        <w:rPr>
          <w:rFonts w:ascii="Times New Roman" w:hAnsi="Times New Roman" w:cs="Times New Roman"/>
          <w:sz w:val="28"/>
          <w:szCs w:val="28"/>
        </w:rPr>
        <w:t xml:space="preserve">сеть </w:t>
      </w:r>
      <w:r w:rsidR="00D7190F" w:rsidRPr="00D7190F">
        <w:rPr>
          <w:rFonts w:ascii="Times New Roman" w:hAnsi="Times New Roman" w:cs="Times New Roman"/>
          <w:sz w:val="28"/>
          <w:szCs w:val="28"/>
        </w:rPr>
        <w:t>«</w:t>
      </w:r>
      <w:r w:rsidRPr="00D7190F">
        <w:rPr>
          <w:rFonts w:ascii="Times New Roman" w:hAnsi="Times New Roman" w:cs="Times New Roman"/>
          <w:sz w:val="28"/>
          <w:szCs w:val="28"/>
        </w:rPr>
        <w:t>Интернет</w:t>
      </w:r>
      <w:r w:rsidR="00D7190F" w:rsidRPr="00D7190F">
        <w:rPr>
          <w:rFonts w:ascii="Times New Roman" w:hAnsi="Times New Roman" w:cs="Times New Roman"/>
          <w:sz w:val="28"/>
          <w:szCs w:val="28"/>
        </w:rPr>
        <w:t>»</w:t>
      </w:r>
      <w:r w:rsidRPr="00D7190F">
        <w:rPr>
          <w:rFonts w:ascii="Times New Roman" w:hAnsi="Times New Roman" w:cs="Times New Roman"/>
          <w:sz w:val="28"/>
          <w:szCs w:val="28"/>
        </w:rPr>
        <w:t xml:space="preserve"> на </w:t>
      </w:r>
      <w:r w:rsidR="005C4063" w:rsidRPr="00D7190F">
        <w:rPr>
          <w:rFonts w:ascii="Times New Roman" w:hAnsi="Times New Roman" w:cs="Times New Roman"/>
          <w:sz w:val="28"/>
          <w:szCs w:val="28"/>
        </w:rPr>
        <w:t xml:space="preserve">платформе по оценке качества оказанных </w:t>
      </w:r>
      <w:r w:rsidR="00F03C26">
        <w:rPr>
          <w:rFonts w:ascii="Times New Roman" w:hAnsi="Times New Roman" w:cs="Times New Roman"/>
          <w:sz w:val="28"/>
          <w:szCs w:val="28"/>
        </w:rPr>
        <w:t>У</w:t>
      </w:r>
      <w:r w:rsidR="005C4063" w:rsidRPr="00D7190F">
        <w:rPr>
          <w:rFonts w:ascii="Times New Roman" w:hAnsi="Times New Roman" w:cs="Times New Roman"/>
          <w:sz w:val="28"/>
          <w:szCs w:val="28"/>
        </w:rPr>
        <w:t xml:space="preserve">слуг </w:t>
      </w:r>
      <w:hyperlink r:id="rId8" w:history="1">
        <w:r w:rsidR="005C4063" w:rsidRPr="00D7190F">
          <w:rPr>
            <w:rStyle w:val="ab"/>
            <w:rFonts w:ascii="Times New Roman" w:hAnsi="Times New Roman" w:cs="Times New Roman"/>
            <w:sz w:val="28"/>
            <w:szCs w:val="28"/>
          </w:rPr>
          <w:t>https://okc.iro23.ru/</w:t>
        </w:r>
      </w:hyperlink>
      <w:r w:rsidR="005C4063" w:rsidRPr="00D71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C00" w:rsidRPr="00D7190F" w:rsidRDefault="00D71C00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r w:rsidR="00D7190F"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КЦ осуществляется за счет выплат стимулирующего характера в пределах </w:t>
      </w:r>
      <w:proofErr w:type="gramStart"/>
      <w:r w:rsidRPr="00D7190F">
        <w:rPr>
          <w:rFonts w:ascii="Times New Roman" w:hAnsi="Times New Roman" w:cs="Times New Roman"/>
          <w:sz w:val="28"/>
          <w:szCs w:val="28"/>
          <w:lang w:eastAsia="ru-RU"/>
        </w:rPr>
        <w:t>имеющихся средств, направляемых на оплату труда и регламентируется</w:t>
      </w:r>
      <w:proofErr w:type="gramEnd"/>
      <w:r w:rsidRPr="00D7190F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локальным нормативным актом МАДОУ о выплатах стимулирующего характера.</w:t>
      </w:r>
    </w:p>
    <w:p w:rsidR="005C4063" w:rsidRPr="00D7190F" w:rsidRDefault="005C406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84B" w:rsidRPr="00D7190F" w:rsidRDefault="00D7190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5. </w:t>
      </w:r>
      <w:r w:rsidR="005C4063" w:rsidRPr="00D7190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и информационное обеспечение оказания </w:t>
      </w:r>
      <w:r w:rsidR="00F03C26">
        <w:rPr>
          <w:rFonts w:ascii="Times New Roman" w:hAnsi="Times New Roman" w:cs="Times New Roman"/>
          <w:b/>
          <w:sz w:val="28"/>
          <w:szCs w:val="28"/>
        </w:rPr>
        <w:t>У</w:t>
      </w:r>
      <w:r w:rsidR="005C4063" w:rsidRPr="00D7190F">
        <w:rPr>
          <w:rFonts w:ascii="Times New Roman" w:hAnsi="Times New Roman" w:cs="Times New Roman"/>
          <w:b/>
          <w:sz w:val="28"/>
          <w:szCs w:val="28"/>
        </w:rPr>
        <w:t>слуг</w:t>
      </w:r>
    </w:p>
    <w:p w:rsidR="005C4063" w:rsidRPr="00D7190F" w:rsidRDefault="001526AE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Прием граждан для оказания </w:t>
      </w:r>
      <w:r w:rsidR="00F03C26">
        <w:rPr>
          <w:rFonts w:ascii="Times New Roman" w:hAnsi="Times New Roman" w:cs="Times New Roman"/>
          <w:sz w:val="28"/>
          <w:szCs w:val="28"/>
        </w:rPr>
        <w:t>Услуг</w:t>
      </w:r>
      <w:r w:rsidRPr="00D7190F">
        <w:rPr>
          <w:rFonts w:ascii="Times New Roman" w:hAnsi="Times New Roman" w:cs="Times New Roman"/>
          <w:sz w:val="28"/>
          <w:szCs w:val="28"/>
        </w:rPr>
        <w:t xml:space="preserve"> осуществляется в отдельном помещении, </w:t>
      </w:r>
      <w:r w:rsidR="00D7190F">
        <w:rPr>
          <w:rFonts w:ascii="Times New Roman" w:hAnsi="Times New Roman" w:cs="Times New Roman"/>
          <w:sz w:val="28"/>
          <w:szCs w:val="28"/>
        </w:rPr>
        <w:t>которое соответствует санитарно</w:t>
      </w:r>
      <w:r w:rsidRPr="00D7190F">
        <w:rPr>
          <w:rFonts w:ascii="Times New Roman" w:hAnsi="Times New Roman" w:cs="Times New Roman"/>
          <w:sz w:val="28"/>
          <w:szCs w:val="28"/>
        </w:rPr>
        <w:t>-эпидемиологическим и иным требованиям, оснащено доступом к сети интернет.</w:t>
      </w:r>
    </w:p>
    <w:p w:rsidR="001526AE" w:rsidRPr="00D7190F" w:rsidRDefault="00F5184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90F">
        <w:rPr>
          <w:rFonts w:ascii="Times New Roman" w:hAnsi="Times New Roman" w:cs="Times New Roman"/>
          <w:sz w:val="28"/>
          <w:szCs w:val="28"/>
        </w:rPr>
        <w:t xml:space="preserve">В случае если родитель (законный представитель) посчитал присутствие ребенка при получении Услуги допустимым, но в ходе ее оказания выяснилось, что оно нежелательно, </w:t>
      </w:r>
      <w:r w:rsidR="001526AE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526AE" w:rsidRPr="00D7190F">
        <w:rPr>
          <w:rFonts w:ascii="Times New Roman" w:hAnsi="Times New Roman" w:cs="Times New Roman"/>
          <w:sz w:val="28"/>
          <w:szCs w:val="28"/>
        </w:rPr>
        <w:t>ет</w:t>
      </w:r>
      <w:r w:rsidRPr="00D7190F">
        <w:rPr>
          <w:rFonts w:ascii="Times New Roman" w:hAnsi="Times New Roman" w:cs="Times New Roman"/>
          <w:sz w:val="28"/>
          <w:szCs w:val="28"/>
        </w:rPr>
        <w:t xml:space="preserve"> условия для пребывания ребенка вне помещения оказания Услуги и присмотр за ним (при необходимости). </w:t>
      </w:r>
      <w:proofErr w:type="gramEnd"/>
    </w:p>
    <w:p w:rsidR="00D30EC6" w:rsidRPr="00D7190F" w:rsidRDefault="00F5184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Для запи</w:t>
      </w:r>
      <w:r w:rsidR="00D7190F">
        <w:rPr>
          <w:rFonts w:ascii="Times New Roman" w:hAnsi="Times New Roman" w:cs="Times New Roman"/>
          <w:sz w:val="28"/>
          <w:szCs w:val="28"/>
        </w:rPr>
        <w:t>си на консультацию получателей У</w:t>
      </w:r>
      <w:r w:rsidRPr="00D7190F">
        <w:rPr>
          <w:rFonts w:ascii="Times New Roman" w:hAnsi="Times New Roman" w:cs="Times New Roman"/>
          <w:sz w:val="28"/>
          <w:szCs w:val="28"/>
        </w:rPr>
        <w:t>слуг организуется работа единого телефона по вопросам консультирования.</w:t>
      </w:r>
    </w:p>
    <w:p w:rsidR="00D30EC6" w:rsidRPr="00D7190F" w:rsidRDefault="00F5184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 xml:space="preserve">В целях доведения до потенциальных получателей Услуг информации </w:t>
      </w:r>
      <w:r w:rsidR="001526AE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 xml:space="preserve"> обеспечивает размещение информации о содержании оказываемых Услуг, форматах и порядке их предоставления, контактах </w:t>
      </w:r>
      <w:r w:rsidR="001526AE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</w:t>
      </w:r>
      <w:r w:rsidR="001526AE" w:rsidRPr="00D7190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7190F">
        <w:rPr>
          <w:rFonts w:ascii="Times New Roman" w:hAnsi="Times New Roman" w:cs="Times New Roman"/>
          <w:sz w:val="28"/>
          <w:szCs w:val="28"/>
        </w:rPr>
        <w:t>раздаточные материалы с информацией для потенциальных получателей Услуг.</w:t>
      </w:r>
    </w:p>
    <w:p w:rsidR="00F5184B" w:rsidRPr="00D7190F" w:rsidRDefault="00F5184B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F3" w:rsidRPr="00D7190F" w:rsidRDefault="000A2737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6</w:t>
      </w:r>
      <w:r w:rsidR="00D7190F">
        <w:rPr>
          <w:rFonts w:ascii="Times New Roman" w:hAnsi="Times New Roman" w:cs="Times New Roman"/>
          <w:b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b/>
          <w:sz w:val="28"/>
          <w:szCs w:val="28"/>
        </w:rPr>
        <w:t>Права и ответстве</w:t>
      </w:r>
      <w:r w:rsidR="009B6692" w:rsidRPr="00D7190F">
        <w:rPr>
          <w:rFonts w:ascii="Times New Roman" w:hAnsi="Times New Roman" w:cs="Times New Roman"/>
          <w:b/>
          <w:sz w:val="28"/>
          <w:szCs w:val="28"/>
        </w:rPr>
        <w:t xml:space="preserve">нность участников деятельности </w:t>
      </w:r>
      <w:r w:rsidRPr="00D7190F">
        <w:rPr>
          <w:rFonts w:ascii="Times New Roman" w:hAnsi="Times New Roman" w:cs="Times New Roman"/>
          <w:b/>
          <w:sz w:val="28"/>
          <w:szCs w:val="28"/>
        </w:rPr>
        <w:t>КЦ</w:t>
      </w:r>
    </w:p>
    <w:p w:rsidR="00A837F3" w:rsidRPr="00D7190F" w:rsidRDefault="000A2737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3373FA" w:rsidRPr="00D7190F">
        <w:rPr>
          <w:rFonts w:ascii="Times New Roman" w:hAnsi="Times New Roman" w:cs="Times New Roman"/>
          <w:sz w:val="28"/>
          <w:szCs w:val="28"/>
        </w:rPr>
        <w:t>.1. </w:t>
      </w:r>
      <w:r w:rsidR="00A837F3" w:rsidRPr="00D7190F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0335CC" w:rsidRPr="00D7190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190F">
        <w:rPr>
          <w:rFonts w:ascii="Times New Roman" w:hAnsi="Times New Roman" w:cs="Times New Roman"/>
          <w:sz w:val="28"/>
          <w:szCs w:val="28"/>
        </w:rPr>
        <w:t xml:space="preserve">, граждане желающие принять на воспитание в свои семьи </w:t>
      </w:r>
      <w:proofErr w:type="gramStart"/>
      <w:r w:rsidRPr="00D7190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бесплатно получать индивидуальную психолого-педагогическую, методическую, консульта</w:t>
      </w:r>
      <w:r w:rsidR="000A2737" w:rsidRPr="00D7190F">
        <w:rPr>
          <w:rFonts w:ascii="Times New Roman" w:hAnsi="Times New Roman" w:cs="Times New Roman"/>
          <w:sz w:val="28"/>
          <w:szCs w:val="28"/>
        </w:rPr>
        <w:t>цион</w:t>
      </w:r>
      <w:r w:rsidRPr="00D7190F">
        <w:rPr>
          <w:rFonts w:ascii="Times New Roman" w:hAnsi="Times New Roman" w:cs="Times New Roman"/>
          <w:sz w:val="28"/>
          <w:szCs w:val="28"/>
        </w:rPr>
        <w:t>ную помощь по вопросам воспитания, обучения, выявления и развития индивидуальных способностей детей;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3373FA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знакомиться с педагогической литературой по интересующей проблеме.</w:t>
      </w:r>
    </w:p>
    <w:p w:rsidR="00A837F3" w:rsidRPr="00D7190F" w:rsidRDefault="000A2737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D516EE" w:rsidRPr="00D7190F">
        <w:rPr>
          <w:rFonts w:ascii="Times New Roman" w:hAnsi="Times New Roman" w:cs="Times New Roman"/>
          <w:sz w:val="28"/>
          <w:szCs w:val="28"/>
        </w:rPr>
        <w:t>.</w:t>
      </w:r>
      <w:r w:rsidR="003373FA" w:rsidRPr="00D7190F">
        <w:rPr>
          <w:rFonts w:ascii="Times New Roman" w:hAnsi="Times New Roman" w:cs="Times New Roman"/>
          <w:sz w:val="28"/>
          <w:szCs w:val="28"/>
        </w:rPr>
        <w:t>2. </w:t>
      </w:r>
      <w:r w:rsidR="00D31754" w:rsidRPr="00D7190F">
        <w:rPr>
          <w:rFonts w:ascii="Times New Roman" w:hAnsi="Times New Roman" w:cs="Times New Roman"/>
          <w:sz w:val="28"/>
          <w:szCs w:val="28"/>
        </w:rPr>
        <w:t>Ответственность р</w:t>
      </w:r>
      <w:r w:rsidR="00A837F3" w:rsidRPr="00D7190F">
        <w:rPr>
          <w:rFonts w:ascii="Times New Roman" w:hAnsi="Times New Roman" w:cs="Times New Roman"/>
          <w:sz w:val="28"/>
          <w:szCs w:val="28"/>
        </w:rPr>
        <w:t>одителей (законных представителей)</w:t>
      </w:r>
      <w:r w:rsidR="000335CC" w:rsidRPr="00D7190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190F">
        <w:rPr>
          <w:rFonts w:ascii="Times New Roman" w:hAnsi="Times New Roman" w:cs="Times New Roman"/>
          <w:sz w:val="28"/>
          <w:szCs w:val="28"/>
        </w:rPr>
        <w:t>, граждан желающих принять на воспитание в свои семьи детей, оставшихся без попечения родителей</w:t>
      </w:r>
      <w:r w:rsidR="00A837F3" w:rsidRPr="00D7190F">
        <w:rPr>
          <w:rFonts w:ascii="Times New Roman" w:hAnsi="Times New Roman" w:cs="Times New Roman"/>
          <w:sz w:val="28"/>
          <w:szCs w:val="28"/>
        </w:rPr>
        <w:t>: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за соблюдение требований </w:t>
      </w:r>
      <w:r w:rsidR="00D31754" w:rsidRPr="00D7190F">
        <w:rPr>
          <w:rFonts w:ascii="Times New Roman" w:hAnsi="Times New Roman" w:cs="Times New Roman"/>
          <w:sz w:val="28"/>
          <w:szCs w:val="28"/>
        </w:rPr>
        <w:t>МАДОУ</w:t>
      </w:r>
      <w:r w:rsidR="00450C6A" w:rsidRPr="00D7190F">
        <w:rPr>
          <w:rFonts w:ascii="Times New Roman" w:hAnsi="Times New Roman" w:cs="Times New Roman"/>
          <w:sz w:val="28"/>
          <w:szCs w:val="28"/>
        </w:rPr>
        <w:t>, не противоречащих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0A2737" w:rsidRPr="00D7190F">
        <w:rPr>
          <w:rFonts w:ascii="Times New Roman" w:hAnsi="Times New Roman" w:cs="Times New Roman"/>
          <w:sz w:val="28"/>
          <w:szCs w:val="28"/>
        </w:rPr>
        <w:t>у</w:t>
      </w:r>
      <w:r w:rsidR="00A837F3" w:rsidRPr="00D7190F">
        <w:rPr>
          <w:rFonts w:ascii="Times New Roman" w:hAnsi="Times New Roman" w:cs="Times New Roman"/>
          <w:sz w:val="28"/>
          <w:szCs w:val="28"/>
        </w:rPr>
        <w:t>ставу и данному П</w:t>
      </w:r>
      <w:r w:rsidR="000A2737" w:rsidRPr="00D7190F">
        <w:rPr>
          <w:rFonts w:ascii="Times New Roman" w:hAnsi="Times New Roman" w:cs="Times New Roman"/>
          <w:sz w:val="28"/>
          <w:szCs w:val="28"/>
        </w:rPr>
        <w:t>орядку</w:t>
      </w:r>
      <w:r w:rsidR="00A837F3" w:rsidRPr="00D7190F">
        <w:rPr>
          <w:rFonts w:ascii="Times New Roman" w:hAnsi="Times New Roman" w:cs="Times New Roman"/>
          <w:sz w:val="28"/>
          <w:szCs w:val="28"/>
        </w:rPr>
        <w:t>;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за принятие окончательного решения, связанного с реализацией формы, содержания, способов воспитания, развития своего ребенка;</w:t>
      </w:r>
    </w:p>
    <w:p w:rsidR="00A837F3" w:rsidRPr="00D7190F" w:rsidRDefault="00D7190F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за качество и точность выполнения советов и рекомендаций специалистов.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D7190F">
        <w:rPr>
          <w:rFonts w:ascii="Times New Roman" w:hAnsi="Times New Roman" w:cs="Times New Roman"/>
          <w:sz w:val="28"/>
          <w:szCs w:val="28"/>
        </w:rPr>
        <w:t>.3. </w:t>
      </w:r>
      <w:r w:rsidR="000A2737" w:rsidRPr="00D7190F">
        <w:rPr>
          <w:rFonts w:ascii="Times New Roman" w:hAnsi="Times New Roman" w:cs="Times New Roman"/>
          <w:sz w:val="28"/>
          <w:szCs w:val="28"/>
        </w:rPr>
        <w:t>Консультанты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="008841E4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>имеют право: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оказывать психолого-педагогическую, методическую, консульта</w:t>
      </w:r>
      <w:r w:rsidR="000A2737" w:rsidRPr="00D7190F">
        <w:rPr>
          <w:rFonts w:ascii="Times New Roman" w:hAnsi="Times New Roman" w:cs="Times New Roman"/>
          <w:sz w:val="28"/>
          <w:szCs w:val="28"/>
        </w:rPr>
        <w:t>цион</w:t>
      </w:r>
      <w:r w:rsidRPr="00D7190F">
        <w:rPr>
          <w:rFonts w:ascii="Times New Roman" w:hAnsi="Times New Roman" w:cs="Times New Roman"/>
          <w:sz w:val="28"/>
          <w:szCs w:val="28"/>
        </w:rPr>
        <w:t xml:space="preserve">ную </w:t>
      </w:r>
      <w:r w:rsidR="003373FA" w:rsidRPr="00D7190F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D7190F">
        <w:rPr>
          <w:rFonts w:ascii="Times New Roman" w:hAnsi="Times New Roman" w:cs="Times New Roman"/>
          <w:sz w:val="28"/>
          <w:szCs w:val="28"/>
        </w:rPr>
        <w:t>родителям (законным представителям)</w:t>
      </w:r>
      <w:r w:rsidR="000335CC" w:rsidRPr="00D7190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2737" w:rsidRPr="00D7190F">
        <w:rPr>
          <w:rFonts w:ascii="Times New Roman" w:hAnsi="Times New Roman" w:cs="Times New Roman"/>
          <w:sz w:val="28"/>
          <w:szCs w:val="28"/>
        </w:rPr>
        <w:t>, гражданам желающим принять на воспитание в свои семьи детей, оставшихся без попечения родителей</w:t>
      </w:r>
      <w:r w:rsidRPr="00D7190F">
        <w:rPr>
          <w:rFonts w:ascii="Times New Roman" w:hAnsi="Times New Roman" w:cs="Times New Roman"/>
          <w:sz w:val="28"/>
          <w:szCs w:val="28"/>
        </w:rPr>
        <w:t>;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 xml:space="preserve">принимать участие в определении графика функционирования и тематики организованных мероприятий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>.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3373FA" w:rsidRPr="00D7190F">
        <w:rPr>
          <w:rFonts w:ascii="Times New Roman" w:hAnsi="Times New Roman" w:cs="Times New Roman"/>
          <w:sz w:val="28"/>
          <w:szCs w:val="28"/>
        </w:rPr>
        <w:t>.4. </w:t>
      </w:r>
      <w:r w:rsidR="000A2737" w:rsidRPr="00D7190F">
        <w:rPr>
          <w:rFonts w:ascii="Times New Roman" w:hAnsi="Times New Roman" w:cs="Times New Roman"/>
          <w:sz w:val="28"/>
          <w:szCs w:val="28"/>
        </w:rPr>
        <w:t>Консультанты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="00FD50B4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>обязаны: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обеспечить консульта</w:t>
      </w:r>
      <w:r w:rsidR="000A2737" w:rsidRPr="00D7190F">
        <w:rPr>
          <w:rFonts w:ascii="Times New Roman" w:hAnsi="Times New Roman" w:cs="Times New Roman"/>
          <w:sz w:val="28"/>
          <w:szCs w:val="28"/>
        </w:rPr>
        <w:t>цион</w:t>
      </w:r>
      <w:r w:rsidRPr="00D7190F">
        <w:rPr>
          <w:rFonts w:ascii="Times New Roman" w:hAnsi="Times New Roman" w:cs="Times New Roman"/>
          <w:sz w:val="28"/>
          <w:szCs w:val="28"/>
        </w:rPr>
        <w:t>ную поддержку родителям (законным представителям)</w:t>
      </w:r>
      <w:r w:rsidR="000A2737" w:rsidRPr="00D7190F"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0A2737" w:rsidRPr="00D7190F">
        <w:rPr>
          <w:rFonts w:ascii="Times New Roman" w:hAnsi="Times New Roman" w:cs="Times New Roman"/>
          <w:sz w:val="28"/>
          <w:szCs w:val="28"/>
        </w:rPr>
        <w:t xml:space="preserve">гражданам желающие принять на воспитание в свои семьи детей, оставшихся без попечения родителей </w:t>
      </w:r>
      <w:r w:rsidRPr="00D7190F">
        <w:rPr>
          <w:rFonts w:ascii="Times New Roman" w:hAnsi="Times New Roman" w:cs="Times New Roman"/>
          <w:sz w:val="28"/>
          <w:szCs w:val="28"/>
        </w:rPr>
        <w:t>в рамках установленного режима;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 xml:space="preserve">своевременно и качественно готовиться к мероприятиям в рамках режима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>;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D516EE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 xml:space="preserve">соблюдать график функционирования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Pr="00D7190F">
        <w:rPr>
          <w:rFonts w:ascii="Times New Roman" w:hAnsi="Times New Roman" w:cs="Times New Roman"/>
          <w:sz w:val="28"/>
          <w:szCs w:val="28"/>
        </w:rPr>
        <w:t>.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3373FA" w:rsidRPr="00D7190F">
        <w:rPr>
          <w:rFonts w:ascii="Times New Roman" w:hAnsi="Times New Roman" w:cs="Times New Roman"/>
          <w:sz w:val="28"/>
          <w:szCs w:val="28"/>
        </w:rPr>
        <w:t>.5. </w:t>
      </w:r>
      <w:r w:rsidR="009B6692" w:rsidRPr="00D7190F">
        <w:rPr>
          <w:rFonts w:ascii="Times New Roman" w:hAnsi="Times New Roman" w:cs="Times New Roman"/>
          <w:sz w:val="28"/>
          <w:szCs w:val="28"/>
        </w:rPr>
        <w:t>МАДОУ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335CC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на внесение корректировок в план работы КЦ</w:t>
      </w:r>
      <w:r w:rsidR="000335CC" w:rsidRPr="00D7190F">
        <w:rPr>
          <w:rFonts w:ascii="Times New Roman" w:hAnsi="Times New Roman" w:cs="Times New Roman"/>
          <w:sz w:val="28"/>
          <w:szCs w:val="28"/>
        </w:rPr>
        <w:t>.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на подбор специалистов в соответствии с кадровыми возможностями </w:t>
      </w:r>
      <w:r w:rsidR="009B6692" w:rsidRPr="00D7190F">
        <w:rPr>
          <w:rFonts w:ascii="Times New Roman" w:hAnsi="Times New Roman" w:cs="Times New Roman"/>
          <w:sz w:val="28"/>
          <w:szCs w:val="28"/>
        </w:rPr>
        <w:t>МАДОУ</w:t>
      </w:r>
      <w:r w:rsidR="000335CC" w:rsidRPr="00D7190F">
        <w:rPr>
          <w:rFonts w:ascii="Times New Roman" w:hAnsi="Times New Roman" w:cs="Times New Roman"/>
          <w:sz w:val="28"/>
          <w:szCs w:val="28"/>
        </w:rPr>
        <w:t>.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6</w:t>
      </w:r>
      <w:r w:rsidR="00A837F3" w:rsidRPr="00D7190F">
        <w:rPr>
          <w:rFonts w:ascii="Times New Roman" w:hAnsi="Times New Roman" w:cs="Times New Roman"/>
          <w:sz w:val="28"/>
          <w:szCs w:val="28"/>
        </w:rPr>
        <w:t>.6.</w:t>
      </w:r>
      <w:r w:rsidR="003373FA" w:rsidRPr="00D7190F">
        <w:rPr>
          <w:rFonts w:ascii="Times New Roman" w:hAnsi="Times New Roman" w:cs="Times New Roman"/>
          <w:sz w:val="28"/>
          <w:szCs w:val="28"/>
        </w:rPr>
        <w:t> </w:t>
      </w:r>
      <w:r w:rsidR="009B6692" w:rsidRPr="00D7190F">
        <w:rPr>
          <w:rFonts w:ascii="Times New Roman" w:hAnsi="Times New Roman" w:cs="Times New Roman"/>
          <w:sz w:val="28"/>
          <w:szCs w:val="28"/>
        </w:rPr>
        <w:t>МАДОУ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за выполнение закреплённых за ним задач и функций по организации работы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="00A837F3" w:rsidRPr="00D7190F">
        <w:rPr>
          <w:rFonts w:ascii="Times New Roman" w:hAnsi="Times New Roman" w:cs="Times New Roman"/>
          <w:sz w:val="28"/>
          <w:szCs w:val="28"/>
        </w:rPr>
        <w:t>;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за сохранение тайны информации;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за защиту персональных данных.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7</w:t>
      </w:r>
      <w:r w:rsidR="00CF25B3">
        <w:rPr>
          <w:rFonts w:ascii="Times New Roman" w:hAnsi="Times New Roman" w:cs="Times New Roman"/>
          <w:b/>
          <w:sz w:val="28"/>
          <w:szCs w:val="28"/>
        </w:rPr>
        <w:t>. </w:t>
      </w:r>
      <w:proofErr w:type="gramStart"/>
      <w:r w:rsidR="00A837F3" w:rsidRPr="00D7190F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D50B4" w:rsidRPr="00D7190F">
        <w:rPr>
          <w:rFonts w:ascii="Times New Roman" w:hAnsi="Times New Roman" w:cs="Times New Roman"/>
          <w:b/>
          <w:sz w:val="28"/>
          <w:szCs w:val="28"/>
        </w:rPr>
        <w:t>ь за</w:t>
      </w:r>
      <w:proofErr w:type="gramEnd"/>
      <w:r w:rsidR="00FD50B4" w:rsidRPr="00D7190F">
        <w:rPr>
          <w:rFonts w:ascii="Times New Roman" w:hAnsi="Times New Roman" w:cs="Times New Roman"/>
          <w:b/>
          <w:sz w:val="28"/>
          <w:szCs w:val="28"/>
        </w:rPr>
        <w:t xml:space="preserve"> деятельностью </w:t>
      </w:r>
      <w:r w:rsidRPr="00D7190F">
        <w:rPr>
          <w:rFonts w:ascii="Times New Roman" w:hAnsi="Times New Roman" w:cs="Times New Roman"/>
          <w:b/>
          <w:sz w:val="28"/>
          <w:szCs w:val="28"/>
        </w:rPr>
        <w:t>КЦ</w:t>
      </w:r>
      <w:r w:rsidR="00A837F3" w:rsidRPr="00D71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7</w:t>
      </w:r>
      <w:r w:rsidR="003373FA" w:rsidRPr="00D7190F">
        <w:rPr>
          <w:rFonts w:ascii="Times New Roman" w:hAnsi="Times New Roman" w:cs="Times New Roman"/>
          <w:sz w:val="28"/>
          <w:szCs w:val="28"/>
        </w:rPr>
        <w:t>.1.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837F3" w:rsidRPr="00D71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7F3" w:rsidRPr="00D7190F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9B6692" w:rsidRPr="00D7190F">
        <w:rPr>
          <w:rFonts w:ascii="Times New Roman" w:hAnsi="Times New Roman" w:cs="Times New Roman"/>
          <w:sz w:val="28"/>
          <w:szCs w:val="28"/>
        </w:rPr>
        <w:t>КЦ</w:t>
      </w:r>
      <w:r w:rsidR="00FD50B4" w:rsidRPr="00D7190F">
        <w:rPr>
          <w:rFonts w:ascii="Times New Roman" w:hAnsi="Times New Roman" w:cs="Times New Roman"/>
          <w:sz w:val="28"/>
          <w:szCs w:val="28"/>
        </w:rPr>
        <w:t xml:space="preserve"> 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процедур внутреннего и внешнего контроля. 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7</w:t>
      </w:r>
      <w:r w:rsidR="00214546" w:rsidRPr="00D7190F">
        <w:rPr>
          <w:rFonts w:ascii="Times New Roman" w:hAnsi="Times New Roman" w:cs="Times New Roman"/>
          <w:sz w:val="28"/>
          <w:szCs w:val="28"/>
        </w:rPr>
        <w:t>.</w:t>
      </w:r>
      <w:r w:rsidRPr="00D7190F">
        <w:rPr>
          <w:rFonts w:ascii="Times New Roman" w:hAnsi="Times New Roman" w:cs="Times New Roman"/>
          <w:sz w:val="28"/>
          <w:szCs w:val="28"/>
        </w:rPr>
        <w:t>2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Внутренний контроль проводится в виде оперативного контроля (по конкретному обращению заявителя, либо другого заинтересованного лица) и итогового контроля (по итогам года и др.). 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7</w:t>
      </w:r>
      <w:r w:rsidR="00214546" w:rsidRPr="00D7190F">
        <w:rPr>
          <w:rFonts w:ascii="Times New Roman" w:hAnsi="Times New Roman" w:cs="Times New Roman"/>
          <w:sz w:val="28"/>
          <w:szCs w:val="28"/>
        </w:rPr>
        <w:t>.</w:t>
      </w:r>
      <w:r w:rsidRPr="00D7190F">
        <w:rPr>
          <w:rFonts w:ascii="Times New Roman" w:hAnsi="Times New Roman" w:cs="Times New Roman"/>
          <w:sz w:val="28"/>
          <w:szCs w:val="28"/>
        </w:rPr>
        <w:t>3</w:t>
      </w:r>
      <w:r w:rsidR="003373FA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муниципальными и региональными органами, осуществляющими управление в сфере образования, в следующих формах: 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</w:t>
      </w:r>
      <w:r w:rsidR="003373FA" w:rsidRPr="00D7190F">
        <w:rPr>
          <w:rFonts w:ascii="Times New Roman" w:hAnsi="Times New Roman" w:cs="Times New Roman"/>
          <w:sz w:val="28"/>
          <w:szCs w:val="28"/>
        </w:rPr>
        <w:t> </w:t>
      </w:r>
      <w:r w:rsidRPr="00D7190F">
        <w:rPr>
          <w:rFonts w:ascii="Times New Roman" w:hAnsi="Times New Roman" w:cs="Times New Roman"/>
          <w:sz w:val="28"/>
          <w:szCs w:val="28"/>
        </w:rPr>
        <w:t>проведение мониторинга основных показателей работы организации по предоставлению методиче</w:t>
      </w:r>
      <w:r w:rsidR="000335CC" w:rsidRPr="00D7190F">
        <w:rPr>
          <w:rFonts w:ascii="Times New Roman" w:hAnsi="Times New Roman" w:cs="Times New Roman"/>
          <w:sz w:val="28"/>
          <w:szCs w:val="28"/>
        </w:rPr>
        <w:t xml:space="preserve">ской, психолого-педагогической </w:t>
      </w:r>
      <w:r w:rsidRPr="00D7190F">
        <w:rPr>
          <w:rFonts w:ascii="Times New Roman" w:hAnsi="Times New Roman" w:cs="Times New Roman"/>
          <w:sz w:val="28"/>
          <w:szCs w:val="28"/>
        </w:rPr>
        <w:t>и консульта</w:t>
      </w:r>
      <w:r w:rsidR="000335CC" w:rsidRPr="00D7190F">
        <w:rPr>
          <w:rFonts w:ascii="Times New Roman" w:hAnsi="Times New Roman" w:cs="Times New Roman"/>
          <w:sz w:val="28"/>
          <w:szCs w:val="28"/>
        </w:rPr>
        <w:t>цион</w:t>
      </w:r>
      <w:r w:rsidRPr="00D7190F">
        <w:rPr>
          <w:rFonts w:ascii="Times New Roman" w:hAnsi="Times New Roman" w:cs="Times New Roman"/>
          <w:sz w:val="28"/>
          <w:szCs w:val="28"/>
        </w:rPr>
        <w:t xml:space="preserve">ной помощи; </w:t>
      </w:r>
    </w:p>
    <w:p w:rsidR="00A837F3" w:rsidRPr="00D7190F" w:rsidRDefault="003373F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- </w:t>
      </w:r>
      <w:r w:rsidR="00A837F3" w:rsidRPr="00D7190F">
        <w:rPr>
          <w:rFonts w:ascii="Times New Roman" w:hAnsi="Times New Roman" w:cs="Times New Roman"/>
          <w:sz w:val="28"/>
          <w:szCs w:val="28"/>
        </w:rPr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</w:t>
      </w:r>
      <w:r w:rsidR="000335CC" w:rsidRPr="00D7190F">
        <w:rPr>
          <w:rFonts w:ascii="Times New Roman" w:hAnsi="Times New Roman" w:cs="Times New Roman"/>
          <w:sz w:val="28"/>
          <w:szCs w:val="28"/>
        </w:rPr>
        <w:t>ской, психолого-</w:t>
      </w:r>
      <w:r w:rsidR="000335CC" w:rsidRPr="00D7190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и </w:t>
      </w:r>
      <w:r w:rsidR="00A837F3" w:rsidRPr="00D7190F">
        <w:rPr>
          <w:rFonts w:ascii="Times New Roman" w:hAnsi="Times New Roman" w:cs="Times New Roman"/>
          <w:sz w:val="28"/>
          <w:szCs w:val="28"/>
        </w:rPr>
        <w:t>консульта</w:t>
      </w:r>
      <w:r w:rsidR="000335CC" w:rsidRPr="00D7190F">
        <w:rPr>
          <w:rFonts w:ascii="Times New Roman" w:hAnsi="Times New Roman" w:cs="Times New Roman"/>
          <w:sz w:val="28"/>
          <w:szCs w:val="28"/>
        </w:rPr>
        <w:t>цион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ной помощи. </w:t>
      </w:r>
    </w:p>
    <w:p w:rsidR="00A837F3" w:rsidRPr="00D7190F" w:rsidRDefault="000335CC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t>7</w:t>
      </w:r>
      <w:r w:rsidR="00833A29" w:rsidRPr="00D7190F">
        <w:rPr>
          <w:rFonts w:ascii="Times New Roman" w:hAnsi="Times New Roman" w:cs="Times New Roman"/>
          <w:sz w:val="28"/>
          <w:szCs w:val="28"/>
        </w:rPr>
        <w:t>.</w:t>
      </w:r>
      <w:r w:rsidR="00F03C26">
        <w:rPr>
          <w:rFonts w:ascii="Times New Roman" w:hAnsi="Times New Roman" w:cs="Times New Roman"/>
          <w:sz w:val="28"/>
          <w:szCs w:val="28"/>
        </w:rPr>
        <w:t>4</w:t>
      </w:r>
      <w:r w:rsidR="00833A29" w:rsidRPr="00D7190F">
        <w:rPr>
          <w:rFonts w:ascii="Times New Roman" w:hAnsi="Times New Roman" w:cs="Times New Roman"/>
          <w:sz w:val="28"/>
          <w:szCs w:val="28"/>
        </w:rPr>
        <w:t>. 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FD50B4" w:rsidRPr="00D7190F">
        <w:rPr>
          <w:rFonts w:ascii="Times New Roman" w:hAnsi="Times New Roman" w:cs="Times New Roman"/>
          <w:sz w:val="28"/>
          <w:szCs w:val="28"/>
        </w:rPr>
        <w:t xml:space="preserve">КЦ </w:t>
      </w:r>
      <w:r w:rsidR="00A837F3" w:rsidRPr="00D7190F">
        <w:rPr>
          <w:rFonts w:ascii="Times New Roman" w:hAnsi="Times New Roman" w:cs="Times New Roman"/>
          <w:sz w:val="28"/>
          <w:szCs w:val="28"/>
        </w:rPr>
        <w:t>заслушивается на итог</w:t>
      </w:r>
      <w:r w:rsidR="00450C6A" w:rsidRPr="00D7190F">
        <w:rPr>
          <w:rFonts w:ascii="Times New Roman" w:hAnsi="Times New Roman" w:cs="Times New Roman"/>
          <w:sz w:val="28"/>
          <w:szCs w:val="28"/>
        </w:rPr>
        <w:t>ов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ом заседании </w:t>
      </w:r>
      <w:r w:rsidR="00D31754" w:rsidRPr="00D7190F">
        <w:rPr>
          <w:rFonts w:ascii="Times New Roman" w:hAnsi="Times New Roman" w:cs="Times New Roman"/>
          <w:sz w:val="28"/>
          <w:szCs w:val="28"/>
        </w:rPr>
        <w:t>П</w:t>
      </w:r>
      <w:r w:rsidR="00A837F3" w:rsidRPr="00D7190F">
        <w:rPr>
          <w:rFonts w:ascii="Times New Roman" w:hAnsi="Times New Roman" w:cs="Times New Roman"/>
          <w:sz w:val="28"/>
          <w:szCs w:val="28"/>
        </w:rPr>
        <w:t>едагогического совета.</w:t>
      </w:r>
    </w:p>
    <w:p w:rsidR="00A837F3" w:rsidRPr="00D7190F" w:rsidRDefault="00A837F3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7F3" w:rsidRPr="00D7190F" w:rsidRDefault="00E239DA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0F">
        <w:rPr>
          <w:rFonts w:ascii="Times New Roman" w:hAnsi="Times New Roman" w:cs="Times New Roman"/>
          <w:b/>
          <w:sz w:val="28"/>
          <w:szCs w:val="28"/>
        </w:rPr>
        <w:t>8</w:t>
      </w:r>
      <w:r w:rsidR="009B6692" w:rsidRPr="00D719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25B3">
        <w:rPr>
          <w:rFonts w:ascii="Times New Roman" w:hAnsi="Times New Roman" w:cs="Times New Roman"/>
          <w:b/>
          <w:sz w:val="28"/>
          <w:szCs w:val="28"/>
        </w:rPr>
        <w:t> </w:t>
      </w:r>
      <w:r w:rsidR="00A837F3" w:rsidRPr="00D7190F">
        <w:rPr>
          <w:rFonts w:ascii="Times New Roman" w:hAnsi="Times New Roman" w:cs="Times New Roman"/>
          <w:b/>
          <w:sz w:val="28"/>
          <w:szCs w:val="28"/>
        </w:rPr>
        <w:t xml:space="preserve">Заключительные </w:t>
      </w:r>
      <w:r w:rsidR="00B0253E" w:rsidRPr="00D7190F">
        <w:rPr>
          <w:rFonts w:ascii="Times New Roman" w:hAnsi="Times New Roman" w:cs="Times New Roman"/>
          <w:b/>
          <w:sz w:val="28"/>
          <w:szCs w:val="28"/>
        </w:rPr>
        <w:t>п</w:t>
      </w:r>
      <w:r w:rsidR="00A837F3" w:rsidRPr="00D7190F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A837F3" w:rsidRPr="00D7190F" w:rsidRDefault="00F03C2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3A29" w:rsidRPr="00D7190F">
        <w:rPr>
          <w:rFonts w:ascii="Times New Roman" w:hAnsi="Times New Roman" w:cs="Times New Roman"/>
          <w:sz w:val="28"/>
          <w:szCs w:val="28"/>
        </w:rPr>
        <w:t>.1. </w:t>
      </w:r>
      <w:r w:rsidR="00A837F3" w:rsidRPr="00D7190F">
        <w:rPr>
          <w:rFonts w:ascii="Times New Roman" w:hAnsi="Times New Roman" w:cs="Times New Roman"/>
          <w:sz w:val="28"/>
          <w:szCs w:val="28"/>
        </w:rPr>
        <w:t>Настоящ</w:t>
      </w:r>
      <w:r w:rsidR="00B0253E" w:rsidRPr="00D7190F">
        <w:rPr>
          <w:rFonts w:ascii="Times New Roman" w:hAnsi="Times New Roman" w:cs="Times New Roman"/>
          <w:sz w:val="28"/>
          <w:szCs w:val="28"/>
        </w:rPr>
        <w:t>ий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По</w:t>
      </w:r>
      <w:r w:rsidR="00B0253E" w:rsidRPr="00D7190F">
        <w:rPr>
          <w:rFonts w:ascii="Times New Roman" w:hAnsi="Times New Roman" w:cs="Times New Roman"/>
          <w:sz w:val="28"/>
          <w:szCs w:val="28"/>
        </w:rPr>
        <w:t>рядок</w:t>
      </w:r>
      <w:r w:rsidR="00A837F3" w:rsidRPr="00D7190F">
        <w:rPr>
          <w:rFonts w:ascii="Times New Roman" w:hAnsi="Times New Roman" w:cs="Times New Roman"/>
          <w:sz w:val="28"/>
          <w:szCs w:val="28"/>
        </w:rPr>
        <w:t>, изменения к нему принимаются на Педагогическом совете и утверждаются заведующим МАДОУ.</w:t>
      </w:r>
    </w:p>
    <w:p w:rsidR="00A837F3" w:rsidRPr="00D7190F" w:rsidRDefault="00F03C26" w:rsidP="00D7190F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3A29" w:rsidRPr="00D7190F">
        <w:rPr>
          <w:rFonts w:ascii="Times New Roman" w:hAnsi="Times New Roman" w:cs="Times New Roman"/>
          <w:sz w:val="28"/>
          <w:szCs w:val="28"/>
        </w:rPr>
        <w:t>.2. </w:t>
      </w:r>
      <w:r w:rsidR="00A837F3" w:rsidRPr="00D7190F">
        <w:rPr>
          <w:rFonts w:ascii="Times New Roman" w:hAnsi="Times New Roman" w:cs="Times New Roman"/>
          <w:sz w:val="28"/>
          <w:szCs w:val="28"/>
        </w:rPr>
        <w:t>По</w:t>
      </w:r>
      <w:r w:rsidR="00B0253E" w:rsidRPr="00D7190F">
        <w:rPr>
          <w:rFonts w:ascii="Times New Roman" w:hAnsi="Times New Roman" w:cs="Times New Roman"/>
          <w:sz w:val="28"/>
          <w:szCs w:val="28"/>
        </w:rPr>
        <w:t>рядок</w:t>
      </w:r>
      <w:r w:rsidR="00A837F3" w:rsidRPr="00D7190F">
        <w:rPr>
          <w:rFonts w:ascii="Times New Roman" w:hAnsi="Times New Roman" w:cs="Times New Roman"/>
          <w:sz w:val="28"/>
          <w:szCs w:val="28"/>
        </w:rPr>
        <w:t xml:space="preserve"> действует с момента его утверждения, до момента его изменения или отмены.</w:t>
      </w:r>
    </w:p>
    <w:p w:rsidR="008D3A15" w:rsidRDefault="008D3A15" w:rsidP="008665D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37F3" w:rsidRDefault="00A837F3" w:rsidP="008665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37F3">
          <w:footerReference w:type="default" r:id="rId9"/>
          <w:pgSz w:w="11906" w:h="16838"/>
          <w:pgMar w:top="709" w:right="707" w:bottom="851" w:left="1701" w:header="708" w:footer="708" w:gutter="0"/>
          <w:cols w:space="720"/>
        </w:sectPr>
      </w:pPr>
    </w:p>
    <w:p w:rsidR="00A837F3" w:rsidRPr="00FD50B4" w:rsidRDefault="00A837F3" w:rsidP="008665DA">
      <w:pPr>
        <w:pStyle w:val="a3"/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D50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D443C" w:rsidRPr="002A654F" w:rsidRDefault="00AD443C" w:rsidP="00AD443C">
      <w:pPr>
        <w:suppressAutoHyphens/>
        <w:spacing w:after="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 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Утверждено 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AD443C" w:rsidRPr="002A654F" w:rsidRDefault="00AD443C" w:rsidP="00AD443C">
      <w:pPr>
        <w:suppressAutoHyphens/>
        <w:spacing w:after="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>Педагогическим советом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0058C1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>Заведующим МАДОУ ЦРР-д/с № 14</w:t>
      </w:r>
    </w:p>
    <w:p w:rsidR="00AD443C" w:rsidRPr="002A654F" w:rsidRDefault="00AD443C" w:rsidP="00AD443C">
      <w:pPr>
        <w:suppressAutoHyphens/>
        <w:spacing w:after="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 №</w:t>
      </w:r>
      <w:r w:rsidR="006370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3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0058C1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___________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А.А. Курбанова</w:t>
      </w:r>
    </w:p>
    <w:p w:rsidR="00AD443C" w:rsidRPr="002A654F" w:rsidRDefault="00AD443C" w:rsidP="00AD443C">
      <w:pPr>
        <w:suppressAutoHyphens/>
        <w:spacing w:after="0" w:line="276" w:lineRule="auto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от «2</w:t>
      </w:r>
      <w:r w:rsidR="0063704F"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4</w:t>
      </w:r>
      <w:r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» </w:t>
      </w:r>
      <w:r w:rsidR="0063704F"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март</w:t>
      </w:r>
      <w:r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а 202</w:t>
      </w:r>
      <w:r w:rsidR="0063704F"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2</w:t>
      </w:r>
      <w:r w:rsidRPr="006370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г.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2A654F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0058C1" w:rsidRPr="000058C1">
        <w:rPr>
          <w:rFonts w:ascii="Times New Roman" w:hAnsi="Times New Roman" w:cs="Times New Roman"/>
          <w:sz w:val="24"/>
          <w:szCs w:val="24"/>
        </w:rPr>
        <w:t>приказ №</w:t>
      </w:r>
      <w:r w:rsidR="000058C1" w:rsidRPr="0000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>145</w:t>
      </w:r>
      <w:r w:rsidR="000058C1" w:rsidRPr="000058C1">
        <w:rPr>
          <w:rFonts w:ascii="Times New Roman" w:hAnsi="Times New Roman" w:cs="Times New Roman"/>
          <w:sz w:val="24"/>
          <w:szCs w:val="24"/>
        </w:rPr>
        <w:t xml:space="preserve">  от </w:t>
      </w:r>
      <w:r w:rsidR="000058C1" w:rsidRPr="000058C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0058C1" w:rsidRPr="000058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70F23">
        <w:rPr>
          <w:rFonts w:ascii="Times New Roman" w:hAnsi="Times New Roman" w:cs="Times New Roman"/>
          <w:sz w:val="24"/>
          <w:szCs w:val="24"/>
          <w:u w:val="single"/>
        </w:rPr>
        <w:t xml:space="preserve"> марта </w:t>
      </w:r>
      <w:r w:rsidR="000058C1" w:rsidRPr="000058C1">
        <w:rPr>
          <w:rFonts w:ascii="Times New Roman" w:hAnsi="Times New Roman" w:cs="Times New Roman"/>
          <w:sz w:val="24"/>
          <w:szCs w:val="24"/>
          <w:u w:val="single"/>
        </w:rPr>
        <w:t>2022г.</w:t>
      </w:r>
    </w:p>
    <w:p w:rsidR="002A654F" w:rsidRDefault="002A654F" w:rsidP="008665DA">
      <w:pPr>
        <w:widowControl w:val="0"/>
        <w:spacing w:after="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A654F" w:rsidRPr="002A654F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2A654F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Журнал </w:t>
      </w:r>
    </w:p>
    <w:p w:rsidR="00A837F3" w:rsidRDefault="00196938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услуг </w:t>
      </w:r>
      <w:r w:rsidRPr="00E23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психолого-педагогической, методической и консультационной помощи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консультационным центром «Родительская академия»</w:t>
      </w: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3" w:rsidRDefault="00A837F3" w:rsidP="008665DA">
      <w:pPr>
        <w:pStyle w:val="a3"/>
        <w:widowControl w:val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Начат: ______________</w:t>
      </w:r>
    </w:p>
    <w:p w:rsidR="00A837F3" w:rsidRPr="00AD443C" w:rsidRDefault="00A837F3" w:rsidP="00AD443C">
      <w:pPr>
        <w:pStyle w:val="a3"/>
        <w:widowControl w:val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Окончен: ______________</w:t>
      </w:r>
    </w:p>
    <w:p w:rsidR="00A837F3" w:rsidRPr="00275C30" w:rsidRDefault="00EF44E4" w:rsidP="008665DA">
      <w:pPr>
        <w:widowControl w:val="0"/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c"/>
        <w:tblW w:w="0" w:type="auto"/>
        <w:tblLook w:val="04A0"/>
      </w:tblPr>
      <w:tblGrid>
        <w:gridCol w:w="593"/>
        <w:gridCol w:w="1225"/>
        <w:gridCol w:w="1195"/>
        <w:gridCol w:w="1961"/>
        <w:gridCol w:w="1457"/>
        <w:gridCol w:w="1653"/>
        <w:gridCol w:w="894"/>
        <w:gridCol w:w="1681"/>
        <w:gridCol w:w="1214"/>
        <w:gridCol w:w="1631"/>
        <w:gridCol w:w="1282"/>
      </w:tblGrid>
      <w:tr w:rsidR="00196938" w:rsidTr="00F35B49">
        <w:tc>
          <w:tcPr>
            <w:tcW w:w="632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lastRenderedPageBreak/>
              <w:t>№</w:t>
            </w:r>
          </w:p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spellEnd"/>
            <w:proofErr w:type="gramEnd"/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/</w:t>
            </w:r>
            <w:proofErr w:type="spellStart"/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19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Дата и время записи на оказание Услуги</w:t>
            </w:r>
          </w:p>
        </w:tc>
        <w:tc>
          <w:tcPr>
            <w:tcW w:w="1276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Дата и время оказания Услуги</w:t>
            </w:r>
          </w:p>
        </w:tc>
        <w:tc>
          <w:tcPr>
            <w:tcW w:w="2126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Тематика оказания Услуги (консультация)</w:t>
            </w:r>
          </w:p>
        </w:tc>
        <w:tc>
          <w:tcPr>
            <w:tcW w:w="1559" w:type="dxa"/>
          </w:tcPr>
          <w:p w:rsidR="00196938" w:rsidRPr="00196938" w:rsidRDefault="00535612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ФИО </w:t>
            </w:r>
            <w:r w:rsidR="00196938"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при наличии) получателя Услуги (при наличии сведений)</w:t>
            </w:r>
            <w:proofErr w:type="gramEnd"/>
          </w:p>
        </w:tc>
        <w:tc>
          <w:tcPr>
            <w:tcW w:w="1701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val="en-US" w:eastAsia="ru-RU"/>
              </w:rPr>
              <w:t>e</w:t>
            </w: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-</w:t>
            </w:r>
            <w:r w:rsidRPr="00196938">
              <w:rPr>
                <w:rFonts w:ascii="Times New Roman" w:hAnsi="Times New Roman" w:cs="Times New Roman"/>
                <w:sz w:val="20"/>
                <w:szCs w:val="28"/>
                <w:lang w:val="en-US" w:eastAsia="ru-RU"/>
              </w:rPr>
              <w:t>mail</w:t>
            </w: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получателя Услуги или идентификатор в социальных сетях, или телефон (при наличии сведений)</w:t>
            </w:r>
          </w:p>
        </w:tc>
        <w:tc>
          <w:tcPr>
            <w:tcW w:w="894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Возраст ребенка</w:t>
            </w:r>
          </w:p>
        </w:tc>
        <w:tc>
          <w:tcPr>
            <w:tcW w:w="1800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ФИО</w:t>
            </w:r>
            <w:r w:rsidR="00470F23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, должность</w:t>
            </w: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консультанта</w:t>
            </w:r>
          </w:p>
        </w:tc>
        <w:tc>
          <w:tcPr>
            <w:tcW w:w="1275" w:type="dxa"/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196938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Результат оказания Услуги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Формат оказания Услуги (дистанционное, очное)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96938" w:rsidRPr="00196938" w:rsidRDefault="00196938" w:rsidP="00F35B49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Внесение сведений на портал «Платформа оценки качества </w:t>
            </w:r>
            <w:r w:rsidR="00470F23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Услуг»</w:t>
            </w:r>
          </w:p>
        </w:tc>
      </w:tr>
      <w:tr w:rsidR="00196938" w:rsidTr="00196938">
        <w:tc>
          <w:tcPr>
            <w:tcW w:w="632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96938" w:rsidRDefault="00196938" w:rsidP="00F5184B">
            <w:pPr>
              <w:widowControl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662A" w:rsidRDefault="00A3662A" w:rsidP="00F5184B">
      <w:pPr>
        <w:widowControl w:val="0"/>
        <w:spacing w:line="259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13D2" w:rsidRDefault="002E13D2" w:rsidP="00D2549F">
      <w:pPr>
        <w:widowControl w:val="0"/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2E13D2" w:rsidSect="002A65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4E16" w:rsidRDefault="00D2549F" w:rsidP="00D2549F">
      <w:pPr>
        <w:widowControl w:val="0"/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54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3662A" w:rsidRPr="00D2549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D2549F" w:rsidRDefault="002E13D2" w:rsidP="002E13D2">
      <w:pPr>
        <w:widowControl w:val="0"/>
        <w:spacing w:line="259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48522"/>
            <wp:effectExtent l="19050" t="0" r="3175" b="0"/>
            <wp:docPr id="2" name="Рисунок 2" descr="C:\Users\Элла\Downloads\образец сертифик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ла\Downloads\образец сертифика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D2" w:rsidRPr="00D2549F" w:rsidRDefault="002E13D2" w:rsidP="002E13D2">
      <w:pPr>
        <w:widowControl w:val="0"/>
        <w:spacing w:line="259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87279"/>
            <wp:effectExtent l="19050" t="0" r="3175" b="0"/>
            <wp:docPr id="3" name="Рисунок 3" descr="C:\Users\Элла\Downloads\сертификат образ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ла\Downloads\сертификат образец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2A" w:rsidRDefault="00A3662A">
      <w:pPr>
        <w:spacing w:line="259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A3662A" w:rsidRPr="002E13D2" w:rsidRDefault="002E13D2" w:rsidP="00A3662A">
      <w:pPr>
        <w:widowControl w:val="0"/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13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3662A" w:rsidRPr="002E13D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D625D7" w:rsidRDefault="00AD7164" w:rsidP="00AD7164">
      <w:pPr>
        <w:widowControl w:val="0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 кодирования информации </w:t>
      </w:r>
    </w:p>
    <w:p w:rsidR="00AD7164" w:rsidRDefault="00D625D7" w:rsidP="00AD7164">
      <w:pPr>
        <w:widowControl w:val="0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консультационным центром «Родительская академия</w:t>
      </w:r>
      <w:r w:rsidR="00AD7164" w:rsidRPr="009661E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661E6" w:rsidRPr="009661E6" w:rsidRDefault="009661E6" w:rsidP="00AD7164">
      <w:pPr>
        <w:widowControl w:val="0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680"/>
        <w:gridCol w:w="2604"/>
        <w:gridCol w:w="4124"/>
        <w:gridCol w:w="2163"/>
      </w:tblGrid>
      <w:tr w:rsidR="00535612" w:rsidTr="001C5883">
        <w:tc>
          <w:tcPr>
            <w:tcW w:w="817" w:type="dxa"/>
            <w:vAlign w:val="center"/>
          </w:tcPr>
          <w:p w:rsidR="00535612" w:rsidRPr="00535612" w:rsidRDefault="00535612" w:rsidP="00CF25B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535612" w:rsidRDefault="00535612" w:rsidP="00CF25B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</w:tcPr>
          <w:p w:rsidR="00535612" w:rsidRPr="00535612" w:rsidRDefault="00535612" w:rsidP="00CF25B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ФИО при наличии) получателя Услуги (при наличии сведений)</w:t>
            </w:r>
            <w:proofErr w:type="gramEnd"/>
          </w:p>
        </w:tc>
        <w:tc>
          <w:tcPr>
            <w:tcW w:w="6445" w:type="dxa"/>
          </w:tcPr>
          <w:p w:rsidR="00535612" w:rsidRPr="00535612" w:rsidRDefault="00535612" w:rsidP="00CF25B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3561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35612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получателя Услуги или идентификатор в социальных сетях, или телефон (при наличии сведений)</w:t>
            </w:r>
          </w:p>
        </w:tc>
        <w:tc>
          <w:tcPr>
            <w:tcW w:w="3697" w:type="dxa"/>
            <w:vAlign w:val="center"/>
          </w:tcPr>
          <w:p w:rsidR="00535612" w:rsidRDefault="00535612" w:rsidP="00CF25B3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61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</w:tr>
      <w:tr w:rsidR="00535612" w:rsidTr="00535612">
        <w:tc>
          <w:tcPr>
            <w:tcW w:w="81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12" w:rsidTr="00535612">
        <w:tc>
          <w:tcPr>
            <w:tcW w:w="81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12" w:rsidTr="00535612">
        <w:tc>
          <w:tcPr>
            <w:tcW w:w="81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12" w:rsidTr="00535612">
        <w:tc>
          <w:tcPr>
            <w:tcW w:w="81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535612" w:rsidRDefault="00535612" w:rsidP="00A3662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90F" w:rsidRDefault="00D7190F">
      <w:pPr>
        <w:spacing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D7190F" w:rsidRPr="00D7190F" w:rsidRDefault="00D7190F" w:rsidP="00D7190F">
      <w:pPr>
        <w:tabs>
          <w:tab w:val="left" w:pos="7905"/>
        </w:tabs>
        <w:spacing w:after="0"/>
        <w:ind w:left="5103" w:right="-500"/>
        <w:jc w:val="right"/>
        <w:rPr>
          <w:rFonts w:ascii="Times New Roman" w:hAnsi="Times New Roman" w:cs="Times New Roman"/>
          <w:sz w:val="28"/>
          <w:szCs w:val="28"/>
        </w:rPr>
      </w:pPr>
      <w:r w:rsidRPr="00D7190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7190F" w:rsidRDefault="00D7190F" w:rsidP="00D7190F">
      <w:pPr>
        <w:tabs>
          <w:tab w:val="left" w:pos="7905"/>
        </w:tabs>
        <w:spacing w:after="0"/>
        <w:ind w:left="5103" w:right="-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14</w:t>
      </w:r>
    </w:p>
    <w:p w:rsidR="00D7190F" w:rsidRDefault="00D7190F" w:rsidP="00D7190F">
      <w:pPr>
        <w:tabs>
          <w:tab w:val="left" w:pos="7905"/>
        </w:tabs>
        <w:spacing w:after="0"/>
        <w:ind w:left="5103" w:right="-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А.А.Курбановой</w:t>
      </w:r>
    </w:p>
    <w:p w:rsidR="00D7190F" w:rsidRDefault="00D7190F" w:rsidP="00D7190F">
      <w:pPr>
        <w:spacing w:after="0"/>
        <w:ind w:left="5103" w:right="-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</w:t>
      </w:r>
    </w:p>
    <w:p w:rsidR="00D7190F" w:rsidRDefault="00D7190F" w:rsidP="00D7190F">
      <w:pPr>
        <w:spacing w:after="0"/>
        <w:ind w:left="5103" w:right="-5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специалиста, адрес проживания, телефон)</w:t>
      </w:r>
    </w:p>
    <w:p w:rsidR="00D7190F" w:rsidRDefault="00D7190F" w:rsidP="00D7190F">
      <w:pPr>
        <w:spacing w:after="0"/>
        <w:ind w:right="-500"/>
        <w:rPr>
          <w:rFonts w:ascii="Times New Roman" w:hAnsi="Times New Roman" w:cs="Times New Roman"/>
          <w:sz w:val="24"/>
          <w:szCs w:val="24"/>
        </w:rPr>
      </w:pP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Обязательство о неразглашении персональных данных 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детей, а также граждан, желающих принять на воспитание в свои семьи детей, оставшихся без попечения родителей – 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получателей Услуг Консультационного центра 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708B">
        <w:rPr>
          <w:rFonts w:ascii="Times New Roman" w:hAnsi="Times New Roman" w:cs="Times New Roman"/>
          <w:b/>
          <w:sz w:val="24"/>
          <w:szCs w:val="24"/>
        </w:rPr>
        <w:t>Родительская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академия» МАДОУ ЦРР-д/с № 14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(фамилия, имя, отчество)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______ года рождения, 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с индексом)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паспорт_________________________________выдан_____________________________________________________________________________________________________________</w:t>
      </w:r>
    </w:p>
    <w:p w:rsidR="00D7190F" w:rsidRDefault="00D7190F" w:rsidP="00D7190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(дата, наименование выдавшего органа)</w:t>
      </w:r>
    </w:p>
    <w:p w:rsidR="00D7190F" w:rsidRDefault="00D7190F" w:rsidP="00D71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родителей (законных представителей) детей, а также граждан, желающих принять на воспитание в свои семьи детей, оставшихся без попечения родителей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получателей Услуг Консультационного центра «</w:t>
      </w:r>
      <w:r w:rsidR="001E708B">
        <w:rPr>
          <w:rFonts w:ascii="Times New Roman" w:hAnsi="Times New Roman" w:cs="Times New Roman"/>
          <w:sz w:val="24"/>
          <w:szCs w:val="24"/>
        </w:rPr>
        <w:t>Родительская</w:t>
      </w:r>
      <w:r>
        <w:rPr>
          <w:rFonts w:ascii="Times New Roman" w:hAnsi="Times New Roman" w:cs="Times New Roman"/>
          <w:sz w:val="24"/>
          <w:szCs w:val="24"/>
        </w:rPr>
        <w:t xml:space="preserve"> академия» МАДОУ ЦРР-д/с № 14 (далее получатели Услуг КЦ). </w:t>
      </w:r>
    </w:p>
    <w:p w:rsidR="00D7190F" w:rsidRDefault="00D7190F" w:rsidP="00D71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также понимаю, что во время исполнения своих обязанностей мне приходится заниматься сбором, обработкой, хранением, распространением, передачей третьим лицам персональных данных получателей Услуг КЦ.</w:t>
      </w:r>
    </w:p>
    <w:p w:rsidR="00D7190F" w:rsidRDefault="00D7190F" w:rsidP="00D7190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не имею права разглашать персональные данные получателей Услуг КЦ </w:t>
      </w:r>
      <w:r w:rsidRPr="001E708B">
        <w:rPr>
          <w:rFonts w:ascii="Times New Roman" w:hAnsi="Times New Roman" w:cs="Times New Roman"/>
          <w:sz w:val="24"/>
          <w:szCs w:val="24"/>
        </w:rPr>
        <w:t>во время работы и после увольнения.</w:t>
      </w:r>
    </w:p>
    <w:p w:rsidR="00D7190F" w:rsidRDefault="00D7190F" w:rsidP="00D7190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Обязуюсь:</w:t>
      </w:r>
    </w:p>
    <w:p w:rsidR="00D7190F" w:rsidRDefault="00D7190F" w:rsidP="00D71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информировать заведующего МАДОУ о фактах нарушения порядка обращения с конфи</w:t>
      </w:r>
      <w:r w:rsidR="001E708B">
        <w:rPr>
          <w:rFonts w:ascii="Times New Roman" w:eastAsia="Calibri" w:hAnsi="Times New Roman" w:cs="Times New Roman"/>
          <w:sz w:val="24"/>
          <w:szCs w:val="24"/>
        </w:rPr>
        <w:t>денциальными сведениями, о став</w:t>
      </w:r>
      <w:r>
        <w:rPr>
          <w:rFonts w:ascii="Times New Roman" w:eastAsia="Calibri" w:hAnsi="Times New Roman" w:cs="Times New Roman"/>
          <w:sz w:val="24"/>
          <w:szCs w:val="24"/>
        </w:rPr>
        <w:t>ших мне известным</w:t>
      </w:r>
      <w:r w:rsidR="001E708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попытках несанкционированного доступа к информации;</w:t>
      </w:r>
    </w:p>
    <w:p w:rsidR="00D7190F" w:rsidRDefault="00D7190F" w:rsidP="00D71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D7190F" w:rsidRDefault="00D7190F" w:rsidP="00D71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D7190F" w:rsidRDefault="00D7190F" w:rsidP="00D71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190F" w:rsidRDefault="00D7190F" w:rsidP="00D7190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 о том, что в случае разглашения мной сведений, касающихся персональных данных получателей Услуг КЦ или их утраты, я несу ответственность в соответствии с действующим Законодательством РФ. </w:t>
      </w: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90F" w:rsidRDefault="00D7190F" w:rsidP="00D7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90F" w:rsidRDefault="00D7190F" w:rsidP="00D71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____________________       /______________________ /</w:t>
      </w:r>
    </w:p>
    <w:p w:rsidR="00D7190F" w:rsidRDefault="00D7190F" w:rsidP="00D7190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(Дата)                                                                   (Подпись)                                                 (Расшифровка подписи)</w:t>
      </w:r>
    </w:p>
    <w:p w:rsidR="00A3662A" w:rsidRPr="00A3662A" w:rsidRDefault="00A3662A" w:rsidP="00A3662A">
      <w:pPr>
        <w:widowControl w:val="0"/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3662A" w:rsidRPr="00A3662A" w:rsidSect="002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2D" w:rsidRDefault="00ED682D" w:rsidP="00A837F3">
      <w:pPr>
        <w:spacing w:after="0" w:line="240" w:lineRule="auto"/>
      </w:pPr>
      <w:r>
        <w:separator/>
      </w:r>
    </w:p>
  </w:endnote>
  <w:endnote w:type="continuationSeparator" w:id="0">
    <w:p w:rsidR="00ED682D" w:rsidRDefault="00ED682D" w:rsidP="00A8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869513"/>
      <w:docPartObj>
        <w:docPartGallery w:val="Page Numbers (Bottom of Page)"/>
        <w:docPartUnique/>
      </w:docPartObj>
    </w:sdtPr>
    <w:sdtContent>
      <w:p w:rsidR="00A3662A" w:rsidRDefault="00CD0C6D" w:rsidP="00717309">
        <w:pPr>
          <w:pStyle w:val="a7"/>
          <w:jc w:val="right"/>
        </w:pPr>
        <w:fldSimple w:instr="PAGE   \* MERGEFORMAT">
          <w:r w:rsidR="009661E6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2D" w:rsidRDefault="00ED682D" w:rsidP="00A837F3">
      <w:pPr>
        <w:spacing w:after="0" w:line="240" w:lineRule="auto"/>
      </w:pPr>
      <w:r>
        <w:separator/>
      </w:r>
    </w:p>
  </w:footnote>
  <w:footnote w:type="continuationSeparator" w:id="0">
    <w:p w:rsidR="00ED682D" w:rsidRDefault="00ED682D" w:rsidP="00A8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E1D24"/>
    <w:multiLevelType w:val="hybridMultilevel"/>
    <w:tmpl w:val="69B4BA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38468F"/>
    <w:multiLevelType w:val="hybridMultilevel"/>
    <w:tmpl w:val="3B545AD0"/>
    <w:lvl w:ilvl="0" w:tplc="78C48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762CE"/>
    <w:multiLevelType w:val="hybridMultilevel"/>
    <w:tmpl w:val="F86E3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B02E5"/>
    <w:multiLevelType w:val="hybridMultilevel"/>
    <w:tmpl w:val="79B824FC"/>
    <w:lvl w:ilvl="0" w:tplc="A7086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B1D38"/>
    <w:multiLevelType w:val="hybridMultilevel"/>
    <w:tmpl w:val="493A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47AD6"/>
    <w:multiLevelType w:val="hybridMultilevel"/>
    <w:tmpl w:val="67AED8FA"/>
    <w:lvl w:ilvl="0" w:tplc="A7086DF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F3"/>
    <w:rsid w:val="000058C1"/>
    <w:rsid w:val="000335CC"/>
    <w:rsid w:val="00052335"/>
    <w:rsid w:val="000565F0"/>
    <w:rsid w:val="000A2737"/>
    <w:rsid w:val="000C2139"/>
    <w:rsid w:val="000C7711"/>
    <w:rsid w:val="00104376"/>
    <w:rsid w:val="001526AE"/>
    <w:rsid w:val="001925DE"/>
    <w:rsid w:val="00196938"/>
    <w:rsid w:val="001A304B"/>
    <w:rsid w:val="001A6755"/>
    <w:rsid w:val="001D03B3"/>
    <w:rsid w:val="001E708B"/>
    <w:rsid w:val="00214546"/>
    <w:rsid w:val="002331E6"/>
    <w:rsid w:val="00241C61"/>
    <w:rsid w:val="00243694"/>
    <w:rsid w:val="00266BF1"/>
    <w:rsid w:val="00275C30"/>
    <w:rsid w:val="002861FB"/>
    <w:rsid w:val="00297749"/>
    <w:rsid w:val="002A654F"/>
    <w:rsid w:val="002C62A5"/>
    <w:rsid w:val="002E13D2"/>
    <w:rsid w:val="00303E6A"/>
    <w:rsid w:val="003373FA"/>
    <w:rsid w:val="003869A8"/>
    <w:rsid w:val="003C0CB0"/>
    <w:rsid w:val="003E5739"/>
    <w:rsid w:val="0040679B"/>
    <w:rsid w:val="0043260D"/>
    <w:rsid w:val="00450C6A"/>
    <w:rsid w:val="00470F23"/>
    <w:rsid w:val="004D0509"/>
    <w:rsid w:val="005234B7"/>
    <w:rsid w:val="00531B1F"/>
    <w:rsid w:val="00535612"/>
    <w:rsid w:val="005507B1"/>
    <w:rsid w:val="00576257"/>
    <w:rsid w:val="00584554"/>
    <w:rsid w:val="005C4063"/>
    <w:rsid w:val="005E4E16"/>
    <w:rsid w:val="005F079D"/>
    <w:rsid w:val="00604EC6"/>
    <w:rsid w:val="0063704F"/>
    <w:rsid w:val="00652314"/>
    <w:rsid w:val="0067368F"/>
    <w:rsid w:val="00692063"/>
    <w:rsid w:val="006C616C"/>
    <w:rsid w:val="006F1FFD"/>
    <w:rsid w:val="00717309"/>
    <w:rsid w:val="00727CB9"/>
    <w:rsid w:val="007C6A7F"/>
    <w:rsid w:val="007D314C"/>
    <w:rsid w:val="007D3D8C"/>
    <w:rsid w:val="00800C4F"/>
    <w:rsid w:val="00833A29"/>
    <w:rsid w:val="00834DDC"/>
    <w:rsid w:val="008665DA"/>
    <w:rsid w:val="008841E4"/>
    <w:rsid w:val="008905EB"/>
    <w:rsid w:val="00897B0B"/>
    <w:rsid w:val="008D3A15"/>
    <w:rsid w:val="00935094"/>
    <w:rsid w:val="00945BFE"/>
    <w:rsid w:val="00957AD9"/>
    <w:rsid w:val="009661E6"/>
    <w:rsid w:val="009A186A"/>
    <w:rsid w:val="009A788D"/>
    <w:rsid w:val="009B6692"/>
    <w:rsid w:val="009F738C"/>
    <w:rsid w:val="00A10EAF"/>
    <w:rsid w:val="00A3662A"/>
    <w:rsid w:val="00A8111A"/>
    <w:rsid w:val="00A837F3"/>
    <w:rsid w:val="00AC09F3"/>
    <w:rsid w:val="00AD443C"/>
    <w:rsid w:val="00AD7164"/>
    <w:rsid w:val="00B0253E"/>
    <w:rsid w:val="00B149D9"/>
    <w:rsid w:val="00B60BEC"/>
    <w:rsid w:val="00B74222"/>
    <w:rsid w:val="00BE0162"/>
    <w:rsid w:val="00BE67E9"/>
    <w:rsid w:val="00C43416"/>
    <w:rsid w:val="00C45637"/>
    <w:rsid w:val="00C54C24"/>
    <w:rsid w:val="00C84EE5"/>
    <w:rsid w:val="00CA1F20"/>
    <w:rsid w:val="00CC6C5D"/>
    <w:rsid w:val="00CD0C6D"/>
    <w:rsid w:val="00CE5528"/>
    <w:rsid w:val="00CF25B3"/>
    <w:rsid w:val="00D2549F"/>
    <w:rsid w:val="00D30EC6"/>
    <w:rsid w:val="00D31754"/>
    <w:rsid w:val="00D32A62"/>
    <w:rsid w:val="00D342AE"/>
    <w:rsid w:val="00D516EE"/>
    <w:rsid w:val="00D625D7"/>
    <w:rsid w:val="00D7190F"/>
    <w:rsid w:val="00D71C00"/>
    <w:rsid w:val="00D76055"/>
    <w:rsid w:val="00E072F4"/>
    <w:rsid w:val="00E07F7F"/>
    <w:rsid w:val="00E10D80"/>
    <w:rsid w:val="00E135C5"/>
    <w:rsid w:val="00E239DA"/>
    <w:rsid w:val="00E24D05"/>
    <w:rsid w:val="00E27337"/>
    <w:rsid w:val="00EB5FE5"/>
    <w:rsid w:val="00ED682D"/>
    <w:rsid w:val="00EE08F3"/>
    <w:rsid w:val="00EF44E4"/>
    <w:rsid w:val="00F03C26"/>
    <w:rsid w:val="00F16498"/>
    <w:rsid w:val="00F35B49"/>
    <w:rsid w:val="00F471A0"/>
    <w:rsid w:val="00F5184B"/>
    <w:rsid w:val="00F915A9"/>
    <w:rsid w:val="00FA290D"/>
    <w:rsid w:val="00FA4404"/>
    <w:rsid w:val="00FC58BA"/>
    <w:rsid w:val="00FC7A93"/>
    <w:rsid w:val="00FD50B4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7F3"/>
  </w:style>
  <w:style w:type="paragraph" w:styleId="a7">
    <w:name w:val="footer"/>
    <w:basedOn w:val="a"/>
    <w:link w:val="a8"/>
    <w:uiPriority w:val="99"/>
    <w:unhideWhenUsed/>
    <w:rsid w:val="00A8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7F3"/>
  </w:style>
  <w:style w:type="paragraph" w:styleId="a9">
    <w:name w:val="Balloon Text"/>
    <w:basedOn w:val="a"/>
    <w:link w:val="aa"/>
    <w:uiPriority w:val="99"/>
    <w:semiHidden/>
    <w:unhideWhenUsed/>
    <w:rsid w:val="0080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C4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0C7711"/>
  </w:style>
  <w:style w:type="character" w:styleId="ab">
    <w:name w:val="Hyperlink"/>
    <w:basedOn w:val="a0"/>
    <w:uiPriority w:val="99"/>
    <w:unhideWhenUsed/>
    <w:rsid w:val="005C406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196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c.iro23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c.iro2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X8VpEQBmAltqnhEUxLsdAxZpyt0=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hcUm/ukkAtVXs5CY7XYoxkKBYVSZ8EOXQDet49hKFHCguNP725nY+9Ll9yjALeqqjEz7nw8H
    B9Kr1tXI1WCU8+6ECklJHnKVY9DOiKQ6PlAZngk6ZdEix8L4A/x8d9uB9dRBWpT8J3rO60oC
    P/krPtlpXMukAQoQIvnQy6RQHPY=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c8La+7xVGEsXzAKO5RITi3kbkUE=</DigestValue>
      </Reference>
      <Reference URI="/word/document.xml?ContentType=application/vnd.openxmlformats-officedocument.wordprocessingml.document.main+xml">
        <DigestMethod Algorithm="http://www.w3.org/2000/09/xmldsig#sha1"/>
        <DigestValue>XTxr9ZMKRGGnc/E9Popq0r5iWjU=</DigestValue>
      </Reference>
      <Reference URI="/word/endnotes.xml?ContentType=application/vnd.openxmlformats-officedocument.wordprocessingml.endnotes+xml">
        <DigestMethod Algorithm="http://www.w3.org/2000/09/xmldsig#sha1"/>
        <DigestValue>OfUEh3MfOkMQtcFn4FCWZKXjogs=</DigestValue>
      </Reference>
      <Reference URI="/word/fontTable.xml?ContentType=application/vnd.openxmlformats-officedocument.wordprocessingml.fontTable+xml">
        <DigestMethod Algorithm="http://www.w3.org/2000/09/xmldsig#sha1"/>
        <DigestValue>CeviRms3n9n9Qs7/ng8THpaAKK8=</DigestValue>
      </Reference>
      <Reference URI="/word/footer1.xml?ContentType=application/vnd.openxmlformats-officedocument.wordprocessingml.footer+xml">
        <DigestMethod Algorithm="http://www.w3.org/2000/09/xmldsig#sha1"/>
        <DigestValue>hQVIVSOXOdq1udXdbFzrBPF84v8=</DigestValue>
      </Reference>
      <Reference URI="/word/footnotes.xml?ContentType=application/vnd.openxmlformats-officedocument.wordprocessingml.footnotes+xml">
        <DigestMethod Algorithm="http://www.w3.org/2000/09/xmldsig#sha1"/>
        <DigestValue>27izSJMcmUw1eMvhWuygt7Q4sSU=</DigestValue>
      </Reference>
      <Reference URI="/word/media/image1.jpeg?ContentType=image/jpeg">
        <DigestMethod Algorithm="http://www.w3.org/2000/09/xmldsig#sha1"/>
        <DigestValue>kj7biUOERjyeISLJMeAyoxuiEyI=</DigestValue>
      </Reference>
      <Reference URI="/word/media/image2.jpeg?ContentType=image/jpeg">
        <DigestMethod Algorithm="http://www.w3.org/2000/09/xmldsig#sha1"/>
        <DigestValue>lur8nCymKB0kExvJKx11/z5SxWM=</DigestValue>
      </Reference>
      <Reference URI="/word/numbering.xml?ContentType=application/vnd.openxmlformats-officedocument.wordprocessingml.numbering+xml">
        <DigestMethod Algorithm="http://www.w3.org/2000/09/xmldsig#sha1"/>
        <DigestValue>x9Ul3YOyaHEFtePNhZ7Su0poWnY=</DigestValue>
      </Reference>
      <Reference URI="/word/settings.xml?ContentType=application/vnd.openxmlformats-officedocument.wordprocessingml.settings+xml">
        <DigestMethod Algorithm="http://www.w3.org/2000/09/xmldsig#sha1"/>
        <DigestValue>OvwaYfqiX1nwfVH7dzjWYd22Y5I=</DigestValue>
      </Reference>
      <Reference URI="/word/styles.xml?ContentType=application/vnd.openxmlformats-officedocument.wordprocessingml.styles+xml">
        <DigestMethod Algorithm="http://www.w3.org/2000/09/xmldsig#sha1"/>
        <DigestValue>7icuSteb8x+tZ7l8pK+6BiycdxA=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Myv+8qDvxmORbM9sQ7fGgUtOLLU=</DigestValue>
      </Reference>
    </Manifest>
    <SignatureProperties>
      <SignatureProperty Id="idSignatureTime" Target="#idPackageSignature">
        <mdssi:SignatureTime>
          <mdssi:Format>YYYY-MM-DDThh:mm:ssTZD</mdssi:Format>
          <mdssi:Value>2022-05-18T10:10:24Z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15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Элла</cp:lastModifiedBy>
  <cp:revision>6</cp:revision>
  <cp:lastPrinted>2022-05-18T05:57:00Z</cp:lastPrinted>
  <dcterms:created xsi:type="dcterms:W3CDTF">2022-05-17T15:09:00Z</dcterms:created>
  <dcterms:modified xsi:type="dcterms:W3CDTF">2022-05-18T08:47:00Z</dcterms:modified>
</cp:coreProperties>
</file>